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A" w:rsidRDefault="00645997">
      <w:pPr>
        <w:rPr>
          <w:rFonts w:ascii="Source Sans Pro" w:hAnsi="Source Sans Pro"/>
          <w:color w:val="717D79"/>
          <w:sz w:val="23"/>
          <w:szCs w:val="23"/>
        </w:rPr>
      </w:pPr>
      <w:r>
        <w:rPr>
          <w:rFonts w:ascii="Source Sans Pro" w:hAnsi="Source Sans Pro"/>
          <w:color w:val="717D79"/>
          <w:sz w:val="23"/>
          <w:szCs w:val="23"/>
        </w:rPr>
        <w:t xml:space="preserve">Hledáme nadšené kolegy na plný i zkrácený úvazek na pozice: pokladní, kuchyň a servis pro restauraci KFC </w:t>
      </w:r>
      <w:proofErr w:type="spellStart"/>
      <w:r>
        <w:rPr>
          <w:rFonts w:ascii="Source Sans Pro" w:hAnsi="Source Sans Pro"/>
          <w:color w:val="717D79"/>
          <w:sz w:val="23"/>
          <w:szCs w:val="23"/>
        </w:rPr>
        <w:t>Rohlenku</w:t>
      </w:r>
      <w:proofErr w:type="spellEnd"/>
      <w:r>
        <w:rPr>
          <w:rFonts w:ascii="Source Sans Pro" w:hAnsi="Source Sans Pro"/>
          <w:color w:val="717D79"/>
          <w:sz w:val="23"/>
          <w:szCs w:val="23"/>
        </w:rPr>
        <w:t xml:space="preserve">- </w:t>
      </w:r>
      <w:r>
        <w:rPr>
          <w:rFonts w:ascii="Source Sans Pro" w:hAnsi="Source Sans Pro"/>
          <w:color w:val="717D79"/>
          <w:sz w:val="23"/>
          <w:szCs w:val="23"/>
        </w:rPr>
        <w:br/>
      </w:r>
      <w:r>
        <w:rPr>
          <w:rFonts w:ascii="Source Sans Pro" w:hAnsi="Source Sans Pro"/>
          <w:color w:val="717D79"/>
          <w:sz w:val="23"/>
          <w:szCs w:val="23"/>
        </w:rPr>
        <w:br/>
        <w:t>- Smlouvu na dobu NEURČITOU</w:t>
      </w:r>
      <w:r>
        <w:rPr>
          <w:rFonts w:ascii="Source Sans Pro" w:hAnsi="Source Sans Pro"/>
          <w:color w:val="717D79"/>
          <w:sz w:val="23"/>
          <w:szCs w:val="23"/>
        </w:rPr>
        <w:br/>
        <w:t>- Motivující finanční ohodnocení</w:t>
      </w:r>
      <w:r>
        <w:rPr>
          <w:rFonts w:ascii="Source Sans Pro" w:hAnsi="Source Sans Pro"/>
          <w:color w:val="717D79"/>
          <w:sz w:val="23"/>
          <w:szCs w:val="23"/>
        </w:rPr>
        <w:br/>
        <w:t>- Spropitné</w:t>
      </w:r>
      <w:r>
        <w:rPr>
          <w:rFonts w:ascii="Source Sans Pro" w:hAnsi="Source Sans Pro"/>
          <w:color w:val="717D79"/>
          <w:sz w:val="23"/>
          <w:szCs w:val="23"/>
        </w:rPr>
        <w:br/>
        <w:t xml:space="preserve">- Možnost navýšení mzdy od </w:t>
      </w:r>
      <w:r>
        <w:rPr>
          <w:rFonts w:ascii="Source Sans Pro" w:hAnsi="Source Sans Pro"/>
          <w:color w:val="717D79"/>
          <w:sz w:val="23"/>
          <w:szCs w:val="23"/>
        </w:rPr>
        <w:t>třetího</w:t>
      </w:r>
      <w:r>
        <w:rPr>
          <w:rFonts w:ascii="Source Sans Pro" w:hAnsi="Source Sans Pro"/>
          <w:color w:val="717D79"/>
          <w:sz w:val="23"/>
          <w:szCs w:val="23"/>
        </w:rPr>
        <w:t xml:space="preserve"> měsíce zaměstnání</w:t>
      </w:r>
      <w:r>
        <w:rPr>
          <w:rFonts w:ascii="Source Sans Pro" w:hAnsi="Source Sans Pro"/>
          <w:color w:val="717D79"/>
          <w:sz w:val="23"/>
          <w:szCs w:val="23"/>
        </w:rPr>
        <w:br/>
        <w:t>- Příplatky za práci v noci 10%</w:t>
      </w:r>
      <w:r>
        <w:rPr>
          <w:rFonts w:ascii="Source Sans Pro" w:hAnsi="Source Sans Pro"/>
          <w:color w:val="717D79"/>
          <w:sz w:val="23"/>
          <w:szCs w:val="23"/>
        </w:rPr>
        <w:br/>
        <w:t>- Příplatky za práci o víkendech 10%</w:t>
      </w:r>
      <w:r>
        <w:rPr>
          <w:rFonts w:ascii="Source Sans Pro" w:hAnsi="Source Sans Pro"/>
          <w:color w:val="717D79"/>
          <w:sz w:val="23"/>
          <w:szCs w:val="23"/>
        </w:rPr>
        <w:br/>
        <w:t>- Příplatky za práci ve svátky 100%</w:t>
      </w:r>
      <w:r>
        <w:rPr>
          <w:rFonts w:ascii="Source Sans Pro" w:hAnsi="Source Sans Pro"/>
          <w:color w:val="717D79"/>
          <w:sz w:val="23"/>
          <w:szCs w:val="23"/>
        </w:rPr>
        <w:br/>
        <w:t xml:space="preserve">- Výhody v rámci našich značek (KFC, </w:t>
      </w:r>
      <w:proofErr w:type="spellStart"/>
      <w:r>
        <w:rPr>
          <w:rFonts w:ascii="Source Sans Pro" w:hAnsi="Source Sans Pro"/>
          <w:color w:val="717D79"/>
          <w:sz w:val="23"/>
          <w:szCs w:val="23"/>
        </w:rPr>
        <w:t>Starbucks</w:t>
      </w:r>
      <w:proofErr w:type="spellEnd"/>
      <w:r>
        <w:rPr>
          <w:rFonts w:ascii="Source Sans Pro" w:hAnsi="Source Sans Pro"/>
          <w:color w:val="717D79"/>
          <w:sz w:val="23"/>
          <w:szCs w:val="23"/>
        </w:rPr>
        <w:t>, Burger King) ve všech zemích</w:t>
      </w:r>
      <w:r>
        <w:rPr>
          <w:rFonts w:ascii="Source Sans Pro" w:hAnsi="Source Sans Pro"/>
          <w:color w:val="717D79"/>
          <w:sz w:val="23"/>
          <w:szCs w:val="23"/>
        </w:rPr>
        <w:br/>
        <w:t>- Pravidelný nárůst mzdy dle pracovního výkonu</w:t>
      </w:r>
      <w:r>
        <w:rPr>
          <w:rFonts w:ascii="Source Sans Pro" w:hAnsi="Source Sans Pro"/>
          <w:color w:val="717D79"/>
          <w:sz w:val="23"/>
          <w:szCs w:val="23"/>
        </w:rPr>
        <w:br/>
        <w:t>- Možnost růstu na manažerské pozice</w:t>
      </w:r>
      <w:r>
        <w:rPr>
          <w:rFonts w:ascii="Source Sans Pro" w:hAnsi="Source Sans Pro"/>
          <w:color w:val="717D79"/>
          <w:sz w:val="23"/>
          <w:szCs w:val="23"/>
        </w:rPr>
        <w:br/>
        <w:t xml:space="preserve">- Týmové mimopracovní aktivity a </w:t>
      </w:r>
      <w:proofErr w:type="spellStart"/>
      <w:r>
        <w:rPr>
          <w:rFonts w:ascii="Source Sans Pro" w:hAnsi="Source Sans Pro"/>
          <w:color w:val="717D79"/>
          <w:sz w:val="23"/>
          <w:szCs w:val="23"/>
        </w:rPr>
        <w:t>párty</w:t>
      </w:r>
      <w:proofErr w:type="spellEnd"/>
    </w:p>
    <w:p w:rsidR="00645997" w:rsidRDefault="00645997">
      <w:pPr>
        <w:rPr>
          <w:rFonts w:ascii="Source Sans Pro" w:hAnsi="Source Sans Pro"/>
          <w:color w:val="717D79"/>
          <w:sz w:val="23"/>
          <w:szCs w:val="23"/>
        </w:rPr>
      </w:pPr>
    </w:p>
    <w:tbl>
      <w:tblPr>
        <w:tblW w:w="10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5"/>
      </w:tblGrid>
      <w:tr w:rsidR="00645997" w:rsidRPr="00645997" w:rsidTr="00645997">
        <w:trPr>
          <w:tblCellSpacing w:w="15" w:type="dxa"/>
        </w:trPr>
        <w:tc>
          <w:tcPr>
            <w:tcW w:w="0" w:type="auto"/>
            <w:tcMar>
              <w:top w:w="150" w:type="dxa"/>
              <w:left w:w="525" w:type="dxa"/>
              <w:bottom w:w="15" w:type="dxa"/>
              <w:right w:w="525" w:type="dxa"/>
            </w:tcMar>
            <w:vAlign w:val="center"/>
            <w:hideMark/>
          </w:tcPr>
          <w:p w:rsidR="00645997" w:rsidRPr="00645997" w:rsidRDefault="00645997" w:rsidP="0064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3636"/>
                <w:sz w:val="27"/>
                <w:szCs w:val="27"/>
                <w:lang w:eastAsia="cs-CZ"/>
              </w:rPr>
            </w:pPr>
            <w:r w:rsidRPr="00645997">
              <w:rPr>
                <w:rFonts w:ascii="Times New Roman" w:eastAsia="Times New Roman" w:hAnsi="Times New Roman" w:cs="Times New Roman"/>
                <w:b/>
                <w:bCs/>
                <w:color w:val="363636"/>
                <w:sz w:val="27"/>
                <w:szCs w:val="27"/>
                <w:lang w:eastAsia="cs-CZ"/>
              </w:rPr>
              <w:t>Co od Vás očekáváme</w:t>
            </w:r>
          </w:p>
        </w:tc>
      </w:tr>
      <w:tr w:rsidR="00645997" w:rsidRPr="00645997" w:rsidTr="00645997">
        <w:trPr>
          <w:tblCellSpacing w:w="15" w:type="dxa"/>
        </w:trPr>
        <w:tc>
          <w:tcPr>
            <w:tcW w:w="0" w:type="auto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:rsidR="00645997" w:rsidRPr="00645997" w:rsidRDefault="00645997" w:rsidP="00645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</w:pPr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t>- Být týmovým hráčem</w:t>
            </w:r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br/>
              <w:t>- Pozitivně orientovaný na hosty</w:t>
            </w:r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br/>
              <w:t>- Mít rád naše produkty a chtít se podílet na jejich přípravě</w:t>
            </w:r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br/>
              <w:t>- Chtít na sobě pracovat a zlepšovat se</w:t>
            </w:r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br/>
              <w:t>- Být ochotný pracovat ve směnném provozu</w:t>
            </w:r>
          </w:p>
        </w:tc>
      </w:tr>
      <w:tr w:rsidR="00645997" w:rsidRPr="00645997" w:rsidTr="00645997">
        <w:trPr>
          <w:tblCellSpacing w:w="15" w:type="dxa"/>
        </w:trPr>
        <w:tc>
          <w:tcPr>
            <w:tcW w:w="0" w:type="auto"/>
            <w:tcMar>
              <w:top w:w="150" w:type="dxa"/>
              <w:left w:w="525" w:type="dxa"/>
              <w:bottom w:w="15" w:type="dxa"/>
              <w:right w:w="525" w:type="dxa"/>
            </w:tcMar>
            <w:vAlign w:val="center"/>
            <w:hideMark/>
          </w:tcPr>
          <w:p w:rsidR="00645997" w:rsidRPr="00645997" w:rsidRDefault="00645997" w:rsidP="0064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3636"/>
                <w:sz w:val="27"/>
                <w:szCs w:val="27"/>
                <w:lang w:eastAsia="cs-CZ"/>
              </w:rPr>
            </w:pPr>
            <w:r w:rsidRPr="00645997">
              <w:rPr>
                <w:rFonts w:ascii="Times New Roman" w:eastAsia="Times New Roman" w:hAnsi="Times New Roman" w:cs="Times New Roman"/>
                <w:b/>
                <w:bCs/>
                <w:color w:val="363636"/>
                <w:sz w:val="27"/>
                <w:szCs w:val="27"/>
                <w:lang w:eastAsia="cs-CZ"/>
              </w:rPr>
              <w:t>Co Vám nabízíme</w:t>
            </w:r>
          </w:p>
        </w:tc>
      </w:tr>
      <w:tr w:rsidR="00645997" w:rsidRPr="00645997" w:rsidTr="00645997">
        <w:trPr>
          <w:tblCellSpacing w:w="15" w:type="dxa"/>
        </w:trPr>
        <w:tc>
          <w:tcPr>
            <w:tcW w:w="0" w:type="auto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:rsidR="00645997" w:rsidRDefault="00645997" w:rsidP="00645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t>- 93,-/ hod.</w:t>
            </w:r>
          </w:p>
          <w:p w:rsidR="00645997" w:rsidRPr="00645997" w:rsidRDefault="00645997" w:rsidP="00645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</w:pPr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t>- Pečlivé zaškolení na každou pracovní pozici</w:t>
            </w:r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br/>
              <w:t>- Práce na přípravě, kompletaci a prodeji našich produktů</w:t>
            </w:r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br/>
              <w:t>- Dynamický tým lidí, co táhnou za jeden provaz</w:t>
            </w:r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br/>
              <w:t>- Spropitné</w:t>
            </w:r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br/>
              <w:t>-20 dní dovolené</w:t>
            </w:r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br/>
              <w:t xml:space="preserve">- </w:t>
            </w:r>
            <w:proofErr w:type="spellStart"/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t>Ticket</w:t>
            </w:r>
            <w:proofErr w:type="spellEnd"/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t>benefits</w:t>
            </w:r>
            <w:proofErr w:type="spellEnd"/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645997">
              <w:rPr>
                <w:rFonts w:ascii="Times New Roman" w:eastAsia="Times New Roman" w:hAnsi="Times New Roman" w:cs="Times New Roman"/>
                <w:color w:val="717D79"/>
                <w:sz w:val="23"/>
                <w:szCs w:val="23"/>
                <w:lang w:eastAsia="cs-CZ"/>
              </w:rPr>
              <w:t>card</w:t>
            </w:r>
            <w:bookmarkStart w:id="0" w:name="_GoBack"/>
            <w:bookmarkEnd w:id="0"/>
            <w:proofErr w:type="spellEnd"/>
          </w:p>
        </w:tc>
      </w:tr>
    </w:tbl>
    <w:p w:rsidR="00645997" w:rsidRDefault="00645997"/>
    <w:sectPr w:rsidR="0064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97"/>
    <w:rsid w:val="00645997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AmRest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 KFC Brno Rohlenka</dc:creator>
  <cp:lastModifiedBy>CZ KFC Brno Rohlenka</cp:lastModifiedBy>
  <cp:revision>1</cp:revision>
  <dcterms:created xsi:type="dcterms:W3CDTF">2017-06-26T10:00:00Z</dcterms:created>
  <dcterms:modified xsi:type="dcterms:W3CDTF">2017-06-26T10:03:00Z</dcterms:modified>
</cp:coreProperties>
</file>