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3" w:rsidRDefault="00EF3183" w:rsidP="00EF3183">
      <w:pPr>
        <w:rPr>
          <w:b/>
        </w:rPr>
      </w:pPr>
      <w:r>
        <w:rPr>
          <w:b/>
        </w:rPr>
        <w:t xml:space="preserve">V </w:t>
      </w:r>
      <w:r w:rsidR="003C2F14">
        <w:rPr>
          <w:b/>
        </w:rPr>
        <w:t>úterý</w:t>
      </w:r>
      <w:r>
        <w:rPr>
          <w:b/>
        </w:rPr>
        <w:t xml:space="preserve"> </w:t>
      </w:r>
      <w:r w:rsidR="003C2F14">
        <w:rPr>
          <w:b/>
        </w:rPr>
        <w:t>28</w:t>
      </w:r>
      <w:r>
        <w:rPr>
          <w:b/>
        </w:rPr>
        <w:t>.</w:t>
      </w:r>
      <w:r w:rsidR="003C2F14">
        <w:rPr>
          <w:b/>
        </w:rPr>
        <w:t>4</w:t>
      </w:r>
      <w:r>
        <w:rPr>
          <w:b/>
        </w:rPr>
        <w:t>.2020 v</w:t>
      </w:r>
      <w:r w:rsidR="003C2F14">
        <w:rPr>
          <w:b/>
        </w:rPr>
        <w:t> </w:t>
      </w:r>
      <w:r>
        <w:rPr>
          <w:b/>
        </w:rPr>
        <w:t>1</w:t>
      </w:r>
      <w:r w:rsidR="003C2F14">
        <w:rPr>
          <w:b/>
        </w:rPr>
        <w:t>9.00</w:t>
      </w:r>
      <w:r>
        <w:rPr>
          <w:b/>
        </w:rPr>
        <w:t xml:space="preserve"> hod se v</w:t>
      </w:r>
      <w:r w:rsidR="003C2F14">
        <w:rPr>
          <w:b/>
        </w:rPr>
        <w:t xml:space="preserve"> sále budovy sokolovny </w:t>
      </w:r>
      <w:r>
        <w:rPr>
          <w:b/>
        </w:rPr>
        <w:t>u</w:t>
      </w:r>
      <w:r w:rsidR="003C2F14">
        <w:rPr>
          <w:b/>
        </w:rPr>
        <w:t>sku</w:t>
      </w:r>
      <w:r>
        <w:rPr>
          <w:b/>
        </w:rPr>
        <w:t>teční veřejné zasedání Zastupitelstva obce Kovalovice</w:t>
      </w:r>
    </w:p>
    <w:p w:rsidR="00EF3183" w:rsidRDefault="00EF3183" w:rsidP="00EF3183">
      <w:pPr>
        <w:rPr>
          <w:b/>
        </w:rPr>
      </w:pPr>
    </w:p>
    <w:p w:rsidR="00EF3183" w:rsidRDefault="00EF3183" w:rsidP="00EF3183">
      <w:pPr>
        <w:rPr>
          <w:b/>
        </w:rPr>
      </w:pPr>
      <w:r>
        <w:rPr>
          <w:b/>
        </w:rPr>
        <w:t>Z programu:</w:t>
      </w:r>
    </w:p>
    <w:p w:rsidR="00E81AA4" w:rsidRDefault="00E81AA4" w:rsidP="00E81AA4">
      <w:r>
        <w:t xml:space="preserve">1) </w:t>
      </w:r>
      <w:r w:rsidR="00E06882">
        <w:t xml:space="preserve">  </w:t>
      </w:r>
      <w:r w:rsidR="00EF3183">
        <w:t xml:space="preserve">Volba ověřovatelů, zapisovatele a schválení programu jednání          </w:t>
      </w:r>
    </w:p>
    <w:p w:rsidR="00E81AA4" w:rsidRDefault="00EF3183" w:rsidP="00E81AA4">
      <w:r>
        <w:t xml:space="preserve">2)   </w:t>
      </w:r>
      <w:r w:rsidRPr="00EF3183">
        <w:t>Schválení</w:t>
      </w:r>
      <w:r w:rsidR="003C2F14">
        <w:t xml:space="preserve"> </w:t>
      </w:r>
      <w:r w:rsidR="00E81AA4">
        <w:t xml:space="preserve">dodatku č.1 smlouvy o dílo s firmou KERMOD Dohorák Rekonstrukce </w:t>
      </w:r>
    </w:p>
    <w:p w:rsidR="00EF3183" w:rsidRDefault="00E81AA4" w:rsidP="00E81AA4">
      <w:r>
        <w:t xml:space="preserve">       areálu Kovalovice včetně umístění budov</w:t>
      </w:r>
      <w:r w:rsidR="00EF3183" w:rsidRPr="00EF3183">
        <w:t xml:space="preserve"> </w:t>
      </w:r>
    </w:p>
    <w:p w:rsidR="003B5C04" w:rsidRDefault="003B5C04" w:rsidP="00E81AA4">
      <w:r>
        <w:t xml:space="preserve">3)    Dodatek č.1 smlouvy o úvěru s Komerční </w:t>
      </w:r>
      <w:proofErr w:type="spellStart"/>
      <w:r>
        <w:t>bankou,a.s</w:t>
      </w:r>
      <w:proofErr w:type="spellEnd"/>
      <w:r>
        <w:t xml:space="preserve">. reg.č.99022934153 </w:t>
      </w:r>
    </w:p>
    <w:p w:rsidR="000C2C39" w:rsidRPr="00EF3183" w:rsidRDefault="000C2C39" w:rsidP="00E81AA4">
      <w:pPr>
        <w:rPr>
          <w:color w:val="000000" w:themeColor="text1"/>
        </w:rPr>
      </w:pPr>
      <w:r>
        <w:t>4)    Rozhodnutí o změně způsobu pořizování územního plánu Kovalovice</w:t>
      </w:r>
    </w:p>
    <w:p w:rsidR="00EF3183" w:rsidRDefault="000C2C39" w:rsidP="00E81AA4">
      <w:r>
        <w:t>5</w:t>
      </w:r>
      <w:r w:rsidR="00EF3183">
        <w:t xml:space="preserve">)    Schválení </w:t>
      </w:r>
      <w:r w:rsidR="00E81AA4">
        <w:t>veřejnoprávní smlouvy</w:t>
      </w:r>
      <w:r w:rsidR="004C6D93">
        <w:t xml:space="preserve"> pro agendu přestupků</w:t>
      </w:r>
      <w:r w:rsidR="00E81AA4">
        <w:t xml:space="preserve"> s městem Šlapanice</w:t>
      </w:r>
      <w:r w:rsidR="004C6D93">
        <w:t xml:space="preserve"> </w:t>
      </w:r>
      <w:r w:rsidR="00EF3183">
        <w:t xml:space="preserve"> </w:t>
      </w:r>
    </w:p>
    <w:p w:rsidR="004C6D93" w:rsidRDefault="000C2C39" w:rsidP="00E81AA4">
      <w:r>
        <w:t>6</w:t>
      </w:r>
      <w:r w:rsidR="004C6D93">
        <w:t>)    Záměr obce, prodej části obecního pozemku o výměře 12m</w:t>
      </w:r>
      <w:r w:rsidR="004C6D93">
        <w:rPr>
          <w:vertAlign w:val="superscript"/>
        </w:rPr>
        <w:t>2</w:t>
      </w:r>
      <w:r w:rsidR="004C6D93">
        <w:t xml:space="preserve"> </w:t>
      </w:r>
    </w:p>
    <w:p w:rsidR="00E06882" w:rsidRDefault="000C2C39" w:rsidP="00E81AA4">
      <w:r>
        <w:t>7</w:t>
      </w:r>
      <w:r w:rsidR="004C6D93">
        <w:t xml:space="preserve">)    Schválení příspěvků </w:t>
      </w:r>
      <w:r w:rsidR="00E06882">
        <w:t xml:space="preserve">spolkům a organizacím z rozpočtu obce a schválení veřejnoprávních </w:t>
      </w:r>
    </w:p>
    <w:p w:rsidR="004C6D93" w:rsidRDefault="00E06882" w:rsidP="00E81AA4">
      <w:r>
        <w:t xml:space="preserve">        smluv.</w:t>
      </w:r>
      <w:r w:rsidR="004C6D93">
        <w:t xml:space="preserve"> </w:t>
      </w:r>
    </w:p>
    <w:p w:rsidR="00E06882" w:rsidRDefault="000C2C39" w:rsidP="00E81AA4">
      <w:r>
        <w:t>8</w:t>
      </w:r>
      <w:r w:rsidR="009037C6">
        <w:t>)    Rozpočtové opatření č.</w:t>
      </w:r>
      <w:r w:rsidR="004C6D93">
        <w:t>1</w:t>
      </w:r>
      <w:r w:rsidR="005D0536">
        <w:t>, 2.</w:t>
      </w:r>
    </w:p>
    <w:p w:rsidR="009037C6" w:rsidRDefault="000C2C39" w:rsidP="00E81AA4">
      <w:r>
        <w:t>9</w:t>
      </w:r>
      <w:r w:rsidR="009037C6">
        <w:t>)    Různé</w:t>
      </w:r>
    </w:p>
    <w:p w:rsidR="00EA1550" w:rsidRDefault="00EA1550" w:rsidP="00E81AA4"/>
    <w:p w:rsidR="009037C6" w:rsidRDefault="009037C6"/>
    <w:p w:rsidR="009037C6" w:rsidRDefault="009037C6"/>
    <w:p w:rsidR="009037C6" w:rsidRDefault="009037C6"/>
    <w:p w:rsidR="009037C6" w:rsidRDefault="009037C6"/>
    <w:p w:rsidR="009037C6" w:rsidRDefault="009037C6"/>
    <w:p w:rsidR="009037C6" w:rsidRDefault="009037C6">
      <w:r>
        <w:t>Vyvěšeno:</w:t>
      </w:r>
    </w:p>
    <w:p w:rsidR="009037C6" w:rsidRDefault="009037C6">
      <w:r>
        <w:t>2</w:t>
      </w:r>
      <w:r w:rsidR="00E06882">
        <w:t>1</w:t>
      </w:r>
      <w:r>
        <w:t>.</w:t>
      </w:r>
      <w:r w:rsidR="00E06882">
        <w:t>4</w:t>
      </w:r>
      <w:r>
        <w:t>.20</w:t>
      </w:r>
      <w:r w:rsidR="00E06882">
        <w:t>20</w:t>
      </w:r>
    </w:p>
    <w:p w:rsidR="009037C6" w:rsidRDefault="009037C6"/>
    <w:p w:rsidR="009037C6" w:rsidRDefault="009037C6">
      <w:r>
        <w:t>Sňato:</w:t>
      </w:r>
    </w:p>
    <w:p w:rsidR="009037C6" w:rsidRDefault="00E06882">
      <w:r>
        <w:t>28</w:t>
      </w:r>
      <w:r w:rsidR="009037C6">
        <w:t>.</w:t>
      </w:r>
      <w:r>
        <w:t>4</w:t>
      </w:r>
      <w:r w:rsidR="009037C6">
        <w:t>.2020</w:t>
      </w:r>
    </w:p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/>
    <w:p w:rsidR="001331A9" w:rsidRDefault="001331A9">
      <w:bookmarkStart w:id="0" w:name="_GoBack"/>
      <w:bookmarkEnd w:id="0"/>
    </w:p>
    <w:sectPr w:rsidR="0013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8C"/>
    <w:rsid w:val="000C2C39"/>
    <w:rsid w:val="001331A9"/>
    <w:rsid w:val="0021058C"/>
    <w:rsid w:val="003B5C04"/>
    <w:rsid w:val="003C2F14"/>
    <w:rsid w:val="004C6D93"/>
    <w:rsid w:val="005D0536"/>
    <w:rsid w:val="00613049"/>
    <w:rsid w:val="009037C6"/>
    <w:rsid w:val="00A456D8"/>
    <w:rsid w:val="00D86991"/>
    <w:rsid w:val="00E06882"/>
    <w:rsid w:val="00E81AA4"/>
    <w:rsid w:val="00EA1550"/>
    <w:rsid w:val="00E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CCC2-7189-4181-8DFB-ED9EA8B8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EF3183"/>
    <w:pPr>
      <w:keepNext/>
      <w:tabs>
        <w:tab w:val="left" w:pos="0"/>
      </w:tabs>
      <w:suppressAutoHyphens w:val="0"/>
      <w:spacing w:before="120" w:after="240"/>
      <w:contextualSpacing/>
      <w:outlineLvl w:val="1"/>
    </w:pPr>
    <w:rPr>
      <w:rFonts w:cs="Arial"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18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EF318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7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Účet Microsoft</cp:lastModifiedBy>
  <cp:revision>10</cp:revision>
  <cp:lastPrinted>2020-01-30T07:46:00Z</cp:lastPrinted>
  <dcterms:created xsi:type="dcterms:W3CDTF">2019-12-27T09:05:00Z</dcterms:created>
  <dcterms:modified xsi:type="dcterms:W3CDTF">2020-04-24T14:35:00Z</dcterms:modified>
</cp:coreProperties>
</file>