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5966" w14:textId="77777777" w:rsidR="003D4787" w:rsidRPr="003D4787" w:rsidRDefault="003D4787" w:rsidP="003D4787">
      <w:pPr>
        <w:jc w:val="both"/>
        <w:rPr>
          <w:b/>
          <w:bCs/>
          <w:u w:val="single"/>
        </w:rPr>
      </w:pPr>
      <w:r w:rsidRPr="003D4787">
        <w:rPr>
          <w:b/>
          <w:bCs/>
          <w:u w:val="single"/>
        </w:rPr>
        <w:t>Postup pro třídění na sběrném dvoře</w:t>
      </w:r>
    </w:p>
    <w:p w14:paraId="01945A14" w14:textId="77777777" w:rsidR="003D4787" w:rsidRDefault="003D4787" w:rsidP="003D4787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  <w:b/>
          <w:bCs/>
        </w:rPr>
        <w:t>Před příjezdem:</w:t>
      </w:r>
    </w:p>
    <w:p w14:paraId="33505156" w14:textId="77777777" w:rsidR="003D4787" w:rsidRDefault="003D4787" w:rsidP="003D4787">
      <w:pPr>
        <w:numPr>
          <w:ilvl w:val="1"/>
          <w:numId w:val="2"/>
        </w:numPr>
        <w:jc w:val="both"/>
        <w:rPr>
          <w:rFonts w:eastAsia="Times New Roman"/>
        </w:rPr>
      </w:pPr>
      <w:r>
        <w:rPr>
          <w:rFonts w:eastAsia="Times New Roman"/>
        </w:rPr>
        <w:t>Roztřiďte odpad na jednotlivé druhy (např. dřevo, kov, textil) již doma před odjezdem na sběrný dvůr, v případě nutnosti Vám může pomoct obsluha sběrného dvora.</w:t>
      </w:r>
    </w:p>
    <w:p w14:paraId="2B4D2032" w14:textId="77777777" w:rsidR="003D4787" w:rsidRDefault="003D4787" w:rsidP="003D4787">
      <w:pPr>
        <w:numPr>
          <w:ilvl w:val="1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>U objemného odpadu, jako je nábytek, odstraňte části, které lze jednoduše odpojit a roztřídit zvlášť (např. čalounění ze židlí, sklo z okenních rámů, odnímatelné nebo lehce odmontovatelné plastové části), a nábytek rozložte, aby nezabíral zbytečně mnoho místa v kontejneru (např. šatní skříň rozebrat na jednotlivé desky).</w:t>
      </w:r>
    </w:p>
    <w:p w14:paraId="48D8D5DF" w14:textId="77777777" w:rsidR="003D4787" w:rsidRDefault="003D4787" w:rsidP="003D4787">
      <w:pPr>
        <w:numPr>
          <w:ilvl w:val="1"/>
          <w:numId w:val="4"/>
        </w:numPr>
        <w:jc w:val="both"/>
        <w:rPr>
          <w:rFonts w:eastAsia="Times New Roman"/>
        </w:rPr>
      </w:pPr>
      <w:r>
        <w:rPr>
          <w:rFonts w:eastAsia="Times New Roman"/>
        </w:rPr>
        <w:t>Elektroniku, nebezpečný odpad a jiné specifické druhy odpadů si připravte zvlášť.</w:t>
      </w:r>
    </w:p>
    <w:p w14:paraId="4191BAF1" w14:textId="77777777" w:rsidR="003D4787" w:rsidRDefault="003D4787" w:rsidP="003D4787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  <w:b/>
          <w:bCs/>
        </w:rPr>
        <w:t>Při přijetí:</w:t>
      </w:r>
    </w:p>
    <w:p w14:paraId="0EBD9981" w14:textId="11F8BE23" w:rsidR="003D4787" w:rsidRDefault="003D4787" w:rsidP="003D4787">
      <w:pPr>
        <w:numPr>
          <w:ilvl w:val="1"/>
          <w:numId w:val="5"/>
        </w:numPr>
        <w:jc w:val="both"/>
        <w:rPr>
          <w:rFonts w:eastAsia="Times New Roman"/>
        </w:rPr>
      </w:pPr>
      <w:r>
        <w:rPr>
          <w:rFonts w:eastAsia="Times New Roman"/>
        </w:rPr>
        <w:t>Předložte občanský průkaz k prokázaní vašeho trvalého bydliště a k určení, zda jste občanem Kovalovic nebo Viničných Šumic.</w:t>
      </w:r>
    </w:p>
    <w:p w14:paraId="1AB69733" w14:textId="77777777" w:rsidR="003D4787" w:rsidRDefault="003D4787" w:rsidP="003D4787">
      <w:pPr>
        <w:numPr>
          <w:ilvl w:val="1"/>
          <w:numId w:val="6"/>
        </w:numPr>
        <w:jc w:val="both"/>
        <w:rPr>
          <w:rFonts w:eastAsia="Times New Roman"/>
        </w:rPr>
      </w:pPr>
      <w:r>
        <w:rPr>
          <w:rFonts w:eastAsia="Times New Roman"/>
        </w:rPr>
        <w:t>Požádejte obsluhu o instrukce ohledně uložení jednotlivých druhů odpadu.</w:t>
      </w:r>
    </w:p>
    <w:p w14:paraId="69D32EE1" w14:textId="2FD4F70D" w:rsidR="003D4787" w:rsidRDefault="003D4787" w:rsidP="003D4787">
      <w:pPr>
        <w:numPr>
          <w:ilvl w:val="1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>Přivážejte jen takové množství odpadu, které odpovídá kapacitám a účelu sběrného dvora. V případě velkého množství si objednejte kontejnerovou dopravu. (KTS EKOLOGIE s.r.o. pan Dvořáček: tel.: +420 775 777 739)</w:t>
      </w:r>
    </w:p>
    <w:p w14:paraId="65BA6625" w14:textId="77777777" w:rsidR="003D4787" w:rsidRDefault="003D4787" w:rsidP="003D4787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  <w:b/>
          <w:bCs/>
        </w:rPr>
        <w:t>Během ukládání:</w:t>
      </w:r>
    </w:p>
    <w:p w14:paraId="3AED95AC" w14:textId="77777777" w:rsidR="003D4787" w:rsidRDefault="003D4787" w:rsidP="003D4787">
      <w:pPr>
        <w:numPr>
          <w:ilvl w:val="1"/>
          <w:numId w:val="8"/>
        </w:numPr>
        <w:jc w:val="both"/>
        <w:rPr>
          <w:rFonts w:eastAsia="Times New Roman"/>
        </w:rPr>
      </w:pPr>
      <w:r>
        <w:rPr>
          <w:rFonts w:eastAsia="Times New Roman"/>
        </w:rPr>
        <w:t>Odpad ukládejte do určených kontejnerů a nádob. Nepokládejte odpad vedle nich, ani ho tam nenechávejte bez dozoru.</w:t>
      </w:r>
    </w:p>
    <w:p w14:paraId="4793C778" w14:textId="5BFF9A5C" w:rsidR="003D4787" w:rsidRDefault="003D4787" w:rsidP="003D4787">
      <w:pPr>
        <w:numPr>
          <w:ilvl w:val="1"/>
          <w:numId w:val="9"/>
        </w:numPr>
        <w:jc w:val="both"/>
        <w:rPr>
          <w:rFonts w:eastAsia="Times New Roman"/>
        </w:rPr>
      </w:pPr>
      <w:r>
        <w:rPr>
          <w:rFonts w:eastAsia="Times New Roman"/>
        </w:rPr>
        <w:t>Do objemného odpadu nově nebudete ukládat žádné dřevo které je možné odděleně uložit, na dřevo bude přistaven speciální kontejner. Např: palety, nábytek zbavený čalounění, sáňky bez výpletu, (je možné ponechat např kování na dřevěných šuplících, šrouby, hřebíky apod.)</w:t>
      </w:r>
    </w:p>
    <w:p w14:paraId="0B581439" w14:textId="77777777" w:rsidR="003D4787" w:rsidRDefault="003D4787" w:rsidP="003D4787">
      <w:pPr>
        <w:numPr>
          <w:ilvl w:val="1"/>
          <w:numId w:val="9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Obaly od barev, nebezpečné a chemické odpady uložte do nádob určených pro nebezpečný odpad. (nově odrátované bílé nádoby) </w:t>
      </w:r>
    </w:p>
    <w:p w14:paraId="31560844" w14:textId="2AF6C640" w:rsidR="003D4787" w:rsidRDefault="003D4787" w:rsidP="003D4787">
      <w:pPr>
        <w:numPr>
          <w:ilvl w:val="1"/>
          <w:numId w:val="10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Stavební suť a další stavební odpad odložte do kontejneru na stavební suť. Tento druh odpadu je jediný zpoplatněný . </w:t>
      </w:r>
    </w:p>
    <w:p w14:paraId="128DFCEB" w14:textId="77777777" w:rsidR="003D4787" w:rsidRDefault="003D4787" w:rsidP="003D4787">
      <w:pPr>
        <w:ind w:left="1440"/>
        <w:jc w:val="both"/>
        <w:rPr>
          <w:rFonts w:eastAsia="Times New Roman"/>
        </w:rPr>
      </w:pPr>
    </w:p>
    <w:p w14:paraId="4D0C8913" w14:textId="1BE28071" w:rsidR="003D4787" w:rsidRPr="003D4787" w:rsidRDefault="003D4787" w:rsidP="003D4787">
      <w:pPr>
        <w:jc w:val="both"/>
        <w:rPr>
          <w:rFonts w:eastAsia="Times New Roman"/>
          <w:b/>
          <w:u w:val="single"/>
        </w:rPr>
      </w:pPr>
      <w:r w:rsidRPr="003D4787">
        <w:rPr>
          <w:rFonts w:eastAsia="Times New Roman"/>
          <w:b/>
          <w:u w:val="single"/>
        </w:rPr>
        <w:t>KONTEJNER NA SUŤ</w:t>
      </w:r>
    </w:p>
    <w:p w14:paraId="74F38AD8" w14:textId="77777777" w:rsidR="003D4787" w:rsidRDefault="003D4787" w:rsidP="003D4787">
      <w:pPr>
        <w:jc w:val="both"/>
      </w:pPr>
    </w:p>
    <w:p w14:paraId="3E2284B8" w14:textId="13E364DB" w:rsidR="003D4787" w:rsidRPr="003D4787" w:rsidRDefault="003D4787" w:rsidP="003D4787">
      <w:pPr>
        <w:jc w:val="both"/>
        <w:rPr>
          <w:b/>
          <w:color w:val="92D050"/>
        </w:rPr>
      </w:pPr>
      <w:r w:rsidRPr="003D4787">
        <w:rPr>
          <w:b/>
          <w:color w:val="92D050"/>
        </w:rPr>
        <w:t xml:space="preserve">PATŘÍ SEM </w:t>
      </w:r>
    </w:p>
    <w:p w14:paraId="4D4A513F" w14:textId="77777777" w:rsidR="003D4787" w:rsidRDefault="003D4787" w:rsidP="003D4787">
      <w:pPr>
        <w:pStyle w:val="Odstavecseseznamem"/>
        <w:numPr>
          <w:ilvl w:val="0"/>
          <w:numId w:val="16"/>
        </w:numPr>
        <w:jc w:val="both"/>
      </w:pPr>
      <w:r>
        <w:t>Pálené cihly</w:t>
      </w:r>
    </w:p>
    <w:p w14:paraId="371BC5E3" w14:textId="77777777" w:rsidR="003D4787" w:rsidRDefault="003D4787" w:rsidP="003D4787">
      <w:pPr>
        <w:pStyle w:val="Odstavecseseznamem"/>
        <w:numPr>
          <w:ilvl w:val="0"/>
          <w:numId w:val="16"/>
        </w:numPr>
        <w:jc w:val="both"/>
      </w:pPr>
      <w:r>
        <w:t>Pálené střešní tašky</w:t>
      </w:r>
    </w:p>
    <w:p w14:paraId="3F8373CD" w14:textId="77777777" w:rsidR="003D4787" w:rsidRDefault="003D4787" w:rsidP="003D4787">
      <w:pPr>
        <w:pStyle w:val="Odstavecseseznamem"/>
        <w:numPr>
          <w:ilvl w:val="0"/>
          <w:numId w:val="16"/>
        </w:numPr>
        <w:jc w:val="both"/>
      </w:pPr>
      <w:r>
        <w:t>Beton</w:t>
      </w:r>
    </w:p>
    <w:p w14:paraId="30FE4D40" w14:textId="77777777" w:rsidR="003D4787" w:rsidRDefault="003D4787" w:rsidP="003D4787">
      <w:pPr>
        <w:pStyle w:val="Odstavecseseznamem"/>
        <w:numPr>
          <w:ilvl w:val="0"/>
          <w:numId w:val="16"/>
        </w:numPr>
        <w:jc w:val="both"/>
      </w:pPr>
      <w:r>
        <w:t>Betonové střešní tašky</w:t>
      </w:r>
    </w:p>
    <w:p w14:paraId="26E6588F" w14:textId="77777777" w:rsidR="003D4787" w:rsidRDefault="003D4787" w:rsidP="003D4787">
      <w:pPr>
        <w:pStyle w:val="Odstavecseseznamem"/>
        <w:numPr>
          <w:ilvl w:val="0"/>
          <w:numId w:val="16"/>
        </w:numPr>
        <w:jc w:val="both"/>
      </w:pPr>
      <w:r>
        <w:t>Omítka a malta</w:t>
      </w:r>
    </w:p>
    <w:p w14:paraId="6DE02449" w14:textId="77777777" w:rsidR="003D4787" w:rsidRDefault="003D4787" w:rsidP="003D4787">
      <w:pPr>
        <w:pStyle w:val="Odstavecseseznamem"/>
        <w:numPr>
          <w:ilvl w:val="0"/>
          <w:numId w:val="16"/>
        </w:numPr>
        <w:jc w:val="both"/>
      </w:pPr>
      <w:r>
        <w:t>Obklady, dlažba</w:t>
      </w:r>
    </w:p>
    <w:p w14:paraId="4ADD0984" w14:textId="77777777" w:rsidR="003D4787" w:rsidRDefault="003D4787" w:rsidP="003D4787">
      <w:pPr>
        <w:pStyle w:val="Odstavecseseznamem"/>
        <w:numPr>
          <w:ilvl w:val="0"/>
          <w:numId w:val="16"/>
        </w:numPr>
        <w:jc w:val="both"/>
      </w:pPr>
      <w:r>
        <w:t>Štěrk, kamenivo</w:t>
      </w:r>
    </w:p>
    <w:p w14:paraId="1CC2F6AE" w14:textId="77777777" w:rsidR="003D4787" w:rsidRDefault="003D4787" w:rsidP="003D4787">
      <w:pPr>
        <w:pStyle w:val="Odstavecseseznamem"/>
        <w:numPr>
          <w:ilvl w:val="0"/>
          <w:numId w:val="16"/>
        </w:numPr>
        <w:jc w:val="both"/>
      </w:pPr>
      <w:r>
        <w:t>Keramika – Umyvadla, toalety, keramické nádobí</w:t>
      </w:r>
    </w:p>
    <w:p w14:paraId="4A045215" w14:textId="77777777" w:rsidR="003D4787" w:rsidRDefault="003D4787" w:rsidP="003D4787">
      <w:pPr>
        <w:jc w:val="both"/>
      </w:pPr>
    </w:p>
    <w:p w14:paraId="206BFF81" w14:textId="77777777" w:rsidR="003D4787" w:rsidRPr="003D4787" w:rsidRDefault="003D4787" w:rsidP="003D4787">
      <w:pPr>
        <w:jc w:val="both"/>
        <w:rPr>
          <w:b/>
          <w:color w:val="FF0000"/>
        </w:rPr>
      </w:pPr>
      <w:r w:rsidRPr="003D4787">
        <w:rPr>
          <w:b/>
          <w:color w:val="FF0000"/>
        </w:rPr>
        <w:t>NEPATŘÍ SEM</w:t>
      </w:r>
    </w:p>
    <w:p w14:paraId="22CDC0A1" w14:textId="740B8DD4" w:rsidR="003D4787" w:rsidRDefault="003D4787" w:rsidP="003D4787">
      <w:pPr>
        <w:pStyle w:val="Odstavecseseznamem"/>
        <w:numPr>
          <w:ilvl w:val="0"/>
          <w:numId w:val="17"/>
        </w:numPr>
        <w:jc w:val="both"/>
      </w:pPr>
      <w:r w:rsidRPr="003D4787">
        <w:t>Azbest a eternit (jedná se o silně karcinogenní materiál a při neodborné manipulacím s ním vznikají mikroskopická vlákna, která snadno pronikají do plic a můžou způsobit nádorová onemocnění) doporučujeme nechat likvidovat specializovanou firmou)!!!</w:t>
      </w:r>
    </w:p>
    <w:p w14:paraId="4A63A187" w14:textId="77777777" w:rsidR="003D4787" w:rsidRDefault="003D4787" w:rsidP="003D4787">
      <w:pPr>
        <w:pStyle w:val="Odstavecseseznamem"/>
        <w:numPr>
          <w:ilvl w:val="0"/>
          <w:numId w:val="17"/>
        </w:numPr>
        <w:jc w:val="both"/>
      </w:pPr>
      <w:r w:rsidRPr="003D4787">
        <w:rPr>
          <w:b/>
          <w:bCs/>
        </w:rPr>
        <w:lastRenderedPageBreak/>
        <w:t>Sádrokartón</w:t>
      </w:r>
    </w:p>
    <w:p w14:paraId="6B3884FE" w14:textId="77777777" w:rsidR="003D4787" w:rsidRDefault="003D4787" w:rsidP="003D4787">
      <w:pPr>
        <w:pStyle w:val="Odstavecseseznamem"/>
        <w:numPr>
          <w:ilvl w:val="0"/>
          <w:numId w:val="17"/>
        </w:numPr>
      </w:pPr>
      <w:r>
        <w:t>Pórobeton</w:t>
      </w:r>
    </w:p>
    <w:p w14:paraId="7252F304" w14:textId="77777777" w:rsidR="003D4787" w:rsidRDefault="003D4787" w:rsidP="003D4787">
      <w:pPr>
        <w:pStyle w:val="Odstavecseseznamem"/>
        <w:numPr>
          <w:ilvl w:val="0"/>
          <w:numId w:val="17"/>
        </w:numPr>
      </w:pPr>
      <w:proofErr w:type="spellStart"/>
      <w:r w:rsidRPr="003D4787">
        <w:rPr>
          <w:b/>
          <w:bCs/>
        </w:rPr>
        <w:t>Ytong</w:t>
      </w:r>
      <w:proofErr w:type="spellEnd"/>
      <w:r w:rsidRPr="003D4787">
        <w:rPr>
          <w:b/>
          <w:bCs/>
        </w:rPr>
        <w:t xml:space="preserve">, </w:t>
      </w:r>
      <w:proofErr w:type="spellStart"/>
      <w:r w:rsidRPr="003D4787">
        <w:rPr>
          <w:b/>
          <w:bCs/>
        </w:rPr>
        <w:t>Hebel</w:t>
      </w:r>
      <w:proofErr w:type="spellEnd"/>
      <w:r w:rsidRPr="003D4787">
        <w:rPr>
          <w:b/>
          <w:bCs/>
        </w:rPr>
        <w:t xml:space="preserve">, </w:t>
      </w:r>
      <w:proofErr w:type="spellStart"/>
      <w:r w:rsidRPr="003D4787">
        <w:rPr>
          <w:b/>
          <w:bCs/>
        </w:rPr>
        <w:t>Porfix</w:t>
      </w:r>
      <w:proofErr w:type="spellEnd"/>
    </w:p>
    <w:p w14:paraId="7341CC46" w14:textId="77777777" w:rsidR="003D4787" w:rsidRDefault="003D4787" w:rsidP="003D4787">
      <w:pPr>
        <w:pStyle w:val="Odstavecseseznamem"/>
        <w:numPr>
          <w:ilvl w:val="0"/>
          <w:numId w:val="17"/>
        </w:numPr>
      </w:pPr>
      <w:proofErr w:type="spellStart"/>
      <w:r>
        <w:t>Polystyrenbeton</w:t>
      </w:r>
      <w:proofErr w:type="spellEnd"/>
    </w:p>
    <w:p w14:paraId="3E4681F5" w14:textId="77777777" w:rsidR="003D4787" w:rsidRDefault="003D4787" w:rsidP="003D4787">
      <w:pPr>
        <w:pStyle w:val="Odstavecseseznamem"/>
        <w:numPr>
          <w:ilvl w:val="0"/>
          <w:numId w:val="17"/>
        </w:numPr>
      </w:pPr>
      <w:r>
        <w:t>Škvárobeton, škvára</w:t>
      </w:r>
    </w:p>
    <w:p w14:paraId="31F45677" w14:textId="77777777" w:rsidR="003D4787" w:rsidRDefault="003D4787" w:rsidP="003D4787">
      <w:pPr>
        <w:pStyle w:val="Odstavecseseznamem"/>
        <w:numPr>
          <w:ilvl w:val="0"/>
          <w:numId w:val="17"/>
        </w:numPr>
      </w:pPr>
      <w:r>
        <w:t>Železo a neželezné kovy</w:t>
      </w:r>
    </w:p>
    <w:p w14:paraId="05A5F17F" w14:textId="77777777" w:rsidR="003D4787" w:rsidRDefault="003D4787" w:rsidP="003D4787">
      <w:pPr>
        <w:pStyle w:val="Odstavecseseznamem"/>
        <w:numPr>
          <w:ilvl w:val="0"/>
          <w:numId w:val="17"/>
        </w:numPr>
      </w:pPr>
      <w:r w:rsidRPr="003D4787">
        <w:rPr>
          <w:b/>
          <w:bCs/>
        </w:rPr>
        <w:t>Kabely a dráty</w:t>
      </w:r>
    </w:p>
    <w:p w14:paraId="4A2E3595" w14:textId="77777777" w:rsidR="003D4787" w:rsidRDefault="003D4787" w:rsidP="003D4787">
      <w:pPr>
        <w:pStyle w:val="Odstavecseseznamem"/>
        <w:numPr>
          <w:ilvl w:val="0"/>
          <w:numId w:val="17"/>
        </w:numPr>
      </w:pPr>
      <w:r w:rsidRPr="003D4787">
        <w:rPr>
          <w:b/>
          <w:bCs/>
        </w:rPr>
        <w:t>Izolační materiály, pěny</w:t>
      </w:r>
    </w:p>
    <w:p w14:paraId="69CA618E" w14:textId="77777777" w:rsidR="003D4787" w:rsidRDefault="003D4787" w:rsidP="003D4787">
      <w:pPr>
        <w:pStyle w:val="Odstavecseseznamem"/>
        <w:numPr>
          <w:ilvl w:val="0"/>
          <w:numId w:val="17"/>
        </w:numPr>
      </w:pPr>
      <w:r>
        <w:t>Asfaltová lepenka</w:t>
      </w:r>
    </w:p>
    <w:p w14:paraId="140D68EB" w14:textId="77777777" w:rsidR="003D4787" w:rsidRDefault="003D4787" w:rsidP="003D4787">
      <w:pPr>
        <w:pStyle w:val="Odstavecseseznamem"/>
        <w:numPr>
          <w:ilvl w:val="0"/>
          <w:numId w:val="17"/>
        </w:numPr>
      </w:pPr>
      <w:r>
        <w:t>Asfaltové vlnité desky</w:t>
      </w:r>
    </w:p>
    <w:p w14:paraId="617EBB2A" w14:textId="77777777" w:rsidR="003D4787" w:rsidRDefault="003D4787" w:rsidP="003D4787">
      <w:pPr>
        <w:pStyle w:val="Odstavecseseznamem"/>
        <w:numPr>
          <w:ilvl w:val="0"/>
          <w:numId w:val="17"/>
        </w:numPr>
      </w:pPr>
      <w:r>
        <w:t>Asfalt</w:t>
      </w:r>
    </w:p>
    <w:p w14:paraId="55DF1226" w14:textId="77777777" w:rsidR="003D4787" w:rsidRDefault="003D4787" w:rsidP="003D4787">
      <w:pPr>
        <w:pStyle w:val="Odstavecseseznamem"/>
        <w:numPr>
          <w:ilvl w:val="0"/>
          <w:numId w:val="17"/>
        </w:numPr>
      </w:pPr>
      <w:r>
        <w:t>Dveře a dveřní rámy</w:t>
      </w:r>
    </w:p>
    <w:p w14:paraId="69C8181D" w14:textId="77777777" w:rsidR="003D4787" w:rsidRDefault="003D4787" w:rsidP="003D4787">
      <w:pPr>
        <w:pStyle w:val="Odstavecseseznamem"/>
        <w:numPr>
          <w:ilvl w:val="0"/>
          <w:numId w:val="17"/>
        </w:numPr>
      </w:pPr>
      <w:r>
        <w:t>Okna a okenní rámy</w:t>
      </w:r>
    </w:p>
    <w:p w14:paraId="3C520859" w14:textId="77777777" w:rsidR="003D4787" w:rsidRDefault="003D4787" w:rsidP="003D4787">
      <w:pPr>
        <w:pStyle w:val="Odstavecseseznamem"/>
        <w:numPr>
          <w:ilvl w:val="0"/>
          <w:numId w:val="17"/>
        </w:numPr>
      </w:pPr>
      <w:r>
        <w:t>Heraklit</w:t>
      </w:r>
    </w:p>
    <w:p w14:paraId="321702D1" w14:textId="77777777" w:rsidR="003D4787" w:rsidRDefault="003D4787" w:rsidP="003D4787">
      <w:pPr>
        <w:pStyle w:val="Odstavecseseznamem"/>
        <w:numPr>
          <w:ilvl w:val="0"/>
          <w:numId w:val="17"/>
        </w:numPr>
      </w:pPr>
      <w:r>
        <w:t>Střešní šindele</w:t>
      </w:r>
    </w:p>
    <w:p w14:paraId="37D3E684" w14:textId="77777777" w:rsidR="003D4787" w:rsidRDefault="003D4787" w:rsidP="003D4787">
      <w:pPr>
        <w:pStyle w:val="Odstavecseseznamem"/>
        <w:numPr>
          <w:ilvl w:val="0"/>
          <w:numId w:val="17"/>
        </w:numPr>
      </w:pPr>
      <w:r>
        <w:t>Dřevocementové desky</w:t>
      </w:r>
    </w:p>
    <w:p w14:paraId="573F2095" w14:textId="77777777" w:rsidR="003D4787" w:rsidRDefault="003D4787" w:rsidP="003D4787">
      <w:pPr>
        <w:pStyle w:val="Odstavecseseznamem"/>
        <w:numPr>
          <w:ilvl w:val="0"/>
          <w:numId w:val="17"/>
        </w:numPr>
      </w:pPr>
      <w:r w:rsidRPr="003D4787">
        <w:rPr>
          <w:b/>
          <w:bCs/>
        </w:rPr>
        <w:t>Plasty, pytle, igelity</w:t>
      </w:r>
    </w:p>
    <w:p w14:paraId="2BD1CAAC" w14:textId="77777777" w:rsidR="003D4787" w:rsidRDefault="003D4787" w:rsidP="003D4787">
      <w:pPr>
        <w:pStyle w:val="Odstavecseseznamem"/>
        <w:numPr>
          <w:ilvl w:val="0"/>
          <w:numId w:val="17"/>
        </w:numPr>
      </w:pPr>
      <w:r w:rsidRPr="003D4787">
        <w:rPr>
          <w:b/>
          <w:bCs/>
        </w:rPr>
        <w:t>Papírové pytle od materiálů</w:t>
      </w:r>
    </w:p>
    <w:p w14:paraId="2A58FA75" w14:textId="77777777" w:rsidR="003D4787" w:rsidRDefault="003D4787" w:rsidP="003D4787">
      <w:pPr>
        <w:pStyle w:val="Odstavecseseznamem"/>
        <w:numPr>
          <w:ilvl w:val="0"/>
          <w:numId w:val="17"/>
        </w:numPr>
      </w:pPr>
      <w:r>
        <w:t>Sklo, zrcadla</w:t>
      </w:r>
    </w:p>
    <w:p w14:paraId="328D2968" w14:textId="77777777" w:rsidR="003D4787" w:rsidRDefault="003D4787" w:rsidP="003D4787">
      <w:pPr>
        <w:pStyle w:val="Odstavecseseznamem"/>
        <w:numPr>
          <w:ilvl w:val="0"/>
          <w:numId w:val="17"/>
        </w:numPr>
      </w:pPr>
      <w:r>
        <w:t xml:space="preserve">Dřevo </w:t>
      </w:r>
    </w:p>
    <w:p w14:paraId="6C7A3885" w14:textId="77777777" w:rsidR="003D4787" w:rsidRDefault="003D4787" w:rsidP="003D4787">
      <w:pPr>
        <w:pStyle w:val="Odstavecseseznamem"/>
        <w:numPr>
          <w:ilvl w:val="0"/>
          <w:numId w:val="17"/>
        </w:numPr>
      </w:pPr>
      <w:r>
        <w:t xml:space="preserve">Větve, listí, bioodpady </w:t>
      </w:r>
    </w:p>
    <w:p w14:paraId="27D739EF" w14:textId="77777777" w:rsidR="003D4787" w:rsidRDefault="003D4787" w:rsidP="003D4787">
      <w:pPr>
        <w:pStyle w:val="Odstavecseseznamem"/>
        <w:numPr>
          <w:ilvl w:val="0"/>
          <w:numId w:val="17"/>
        </w:numPr>
      </w:pPr>
      <w:r>
        <w:t>Pneumatiky</w:t>
      </w:r>
    </w:p>
    <w:p w14:paraId="06D643CB" w14:textId="77777777" w:rsidR="003D4787" w:rsidRDefault="003D4787" w:rsidP="003D4787">
      <w:pPr>
        <w:pStyle w:val="Odstavecseseznamem"/>
        <w:numPr>
          <w:ilvl w:val="0"/>
          <w:numId w:val="17"/>
        </w:numPr>
      </w:pPr>
      <w:r>
        <w:t>Obaly od barev a ředidel</w:t>
      </w:r>
    </w:p>
    <w:p w14:paraId="64F37E89" w14:textId="77777777" w:rsidR="003D4787" w:rsidRDefault="003D4787" w:rsidP="003D4787">
      <w:pPr>
        <w:ind w:left="1440"/>
        <w:jc w:val="both"/>
      </w:pPr>
    </w:p>
    <w:p w14:paraId="2BB7FB0E" w14:textId="77777777" w:rsidR="003D4787" w:rsidRPr="003D4787" w:rsidRDefault="003D4787" w:rsidP="003D4787">
      <w:pPr>
        <w:jc w:val="both"/>
        <w:rPr>
          <w:rFonts w:eastAsia="Times New Roman"/>
          <w:b/>
          <w:u w:val="single"/>
        </w:rPr>
      </w:pPr>
      <w:r w:rsidRPr="003D4787">
        <w:rPr>
          <w:rFonts w:eastAsia="Times New Roman"/>
          <w:b/>
          <w:u w:val="single"/>
        </w:rPr>
        <w:t>KONTEJNER NA BIOODPAD</w:t>
      </w:r>
    </w:p>
    <w:p w14:paraId="6C4A4C05" w14:textId="645854BE" w:rsidR="003D4787" w:rsidRDefault="003D4787" w:rsidP="003D4787">
      <w:pPr>
        <w:jc w:val="both"/>
      </w:pPr>
      <w:r>
        <w:t xml:space="preserve"> </w:t>
      </w:r>
    </w:p>
    <w:p w14:paraId="2CD00403" w14:textId="77777777" w:rsidR="003D4787" w:rsidRPr="003D4787" w:rsidRDefault="003D4787" w:rsidP="003D4787">
      <w:pPr>
        <w:jc w:val="both"/>
        <w:rPr>
          <w:b/>
          <w:color w:val="92D050"/>
        </w:rPr>
      </w:pPr>
      <w:r w:rsidRPr="003D4787">
        <w:rPr>
          <w:b/>
          <w:color w:val="92D050"/>
        </w:rPr>
        <w:t xml:space="preserve">PATŘÍ SEM </w:t>
      </w:r>
    </w:p>
    <w:p w14:paraId="0E5CD939" w14:textId="77777777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>Tráva, plevel, drny se zeminou</w:t>
      </w:r>
    </w:p>
    <w:p w14:paraId="1B062445" w14:textId="77777777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 xml:space="preserve">Listí </w:t>
      </w:r>
    </w:p>
    <w:p w14:paraId="55AA2642" w14:textId="14525C9B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 xml:space="preserve">Větve (do průměru 10 cm) </w:t>
      </w:r>
    </w:p>
    <w:p w14:paraId="7B8A9ED8" w14:textId="77777777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>Květiny</w:t>
      </w:r>
    </w:p>
    <w:p w14:paraId="0FFCC1C1" w14:textId="77777777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>Zbytky rostlinného původu z kuchyně (ovoce, zelenina)</w:t>
      </w:r>
    </w:p>
    <w:p w14:paraId="6EA1B133" w14:textId="1D7659D8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 xml:space="preserve">Seno a sláma </w:t>
      </w:r>
    </w:p>
    <w:p w14:paraId="60616AFD" w14:textId="77777777" w:rsidR="003D4787" w:rsidRDefault="003D4787" w:rsidP="003D4787">
      <w:pPr>
        <w:ind w:left="720"/>
        <w:jc w:val="both"/>
        <w:rPr>
          <w:rFonts w:eastAsia="Times New Roman"/>
        </w:rPr>
      </w:pPr>
    </w:p>
    <w:p w14:paraId="4C3C0243" w14:textId="77777777" w:rsidR="003D4787" w:rsidRPr="003D4787" w:rsidRDefault="003D4787" w:rsidP="003D4787">
      <w:pPr>
        <w:jc w:val="both"/>
        <w:rPr>
          <w:b/>
          <w:color w:val="FF0000"/>
        </w:rPr>
      </w:pPr>
      <w:r w:rsidRPr="003D4787">
        <w:rPr>
          <w:b/>
          <w:color w:val="FF0000"/>
        </w:rPr>
        <w:t>NEPATŘÍ SEM</w:t>
      </w:r>
    </w:p>
    <w:p w14:paraId="48E73B34" w14:textId="28E3C472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rPr>
          <w:b/>
        </w:rPr>
        <w:t>Obalové materiály</w:t>
      </w:r>
      <w:r w:rsidRPr="003D4787">
        <w:t xml:space="preserve"> (BIO je nutné vysypat z obalu!)</w:t>
      </w:r>
    </w:p>
    <w:p w14:paraId="5065184B" w14:textId="77777777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>Peří, chlupy, vlasy</w:t>
      </w:r>
    </w:p>
    <w:p w14:paraId="5161D66D" w14:textId="77777777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>Uhynulá zvířata</w:t>
      </w:r>
    </w:p>
    <w:p w14:paraId="316C03FE" w14:textId="77777777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>Kontaminované piliny, hobliny, kůra, štěpka</w:t>
      </w:r>
    </w:p>
    <w:p w14:paraId="51382AE6" w14:textId="77777777" w:rsidR="003D4787" w:rsidRDefault="003D4787" w:rsidP="003D4787">
      <w:pPr>
        <w:jc w:val="both"/>
      </w:pPr>
    </w:p>
    <w:p w14:paraId="72D2ABD1" w14:textId="77777777" w:rsidR="003D4787" w:rsidRDefault="003D4787" w:rsidP="003D4787">
      <w:pPr>
        <w:ind w:left="720"/>
        <w:jc w:val="both"/>
      </w:pPr>
    </w:p>
    <w:p w14:paraId="79383A69" w14:textId="77777777" w:rsidR="003D4787" w:rsidRDefault="003D4787" w:rsidP="003D4787">
      <w:pPr>
        <w:jc w:val="both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KONTEJNER NA DŘEVO</w:t>
      </w:r>
    </w:p>
    <w:p w14:paraId="2DD1A502" w14:textId="60087F30" w:rsidR="003D4787" w:rsidRDefault="003D4787" w:rsidP="003D4787">
      <w:pPr>
        <w:jc w:val="both"/>
        <w:rPr>
          <w:rFonts w:eastAsia="Times New Roman"/>
        </w:rPr>
      </w:pPr>
    </w:p>
    <w:p w14:paraId="41043804" w14:textId="41C7D77C" w:rsidR="003D4787" w:rsidRPr="003D4787" w:rsidRDefault="003D4787" w:rsidP="003D4787">
      <w:pPr>
        <w:jc w:val="both"/>
        <w:rPr>
          <w:b/>
          <w:color w:val="92D050"/>
        </w:rPr>
      </w:pPr>
      <w:r w:rsidRPr="003D4787">
        <w:rPr>
          <w:b/>
          <w:color w:val="92D050"/>
        </w:rPr>
        <w:t xml:space="preserve">PATŘÍ SEM </w:t>
      </w:r>
    </w:p>
    <w:p w14:paraId="5301B088" w14:textId="7D25CA5F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>Povrchově neupravené dřevo</w:t>
      </w:r>
    </w:p>
    <w:p w14:paraId="02DE26AE" w14:textId="77777777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>Čisté i znečištěné palety</w:t>
      </w:r>
    </w:p>
    <w:p w14:paraId="1F7E8973" w14:textId="77777777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lastRenderedPageBreak/>
        <w:t>Bednící desky</w:t>
      </w:r>
    </w:p>
    <w:p w14:paraId="546BC902" w14:textId="77777777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>Dřevotříska</w:t>
      </w:r>
    </w:p>
    <w:p w14:paraId="460B4677" w14:textId="77777777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>Dřevěný nábytek</w:t>
      </w:r>
    </w:p>
    <w:p w14:paraId="399B1CEC" w14:textId="77777777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>Třívrstvé dřevěné podlahy</w:t>
      </w:r>
    </w:p>
    <w:p w14:paraId="0EB14D79" w14:textId="77777777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>Dřevěné bedýnky</w:t>
      </w:r>
    </w:p>
    <w:p w14:paraId="42F5D63A" w14:textId="77777777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>Okna a okenní rámy ze dřeva</w:t>
      </w:r>
    </w:p>
    <w:p w14:paraId="6C283C8B" w14:textId="77777777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>Dveře, dřevěné zárubně</w:t>
      </w:r>
    </w:p>
    <w:p w14:paraId="5EA799A7" w14:textId="77777777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>MDF desky</w:t>
      </w:r>
    </w:p>
    <w:p w14:paraId="5EBE90EE" w14:textId="77777777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>Dřevovláknité izolační desky</w:t>
      </w:r>
    </w:p>
    <w:p w14:paraId="4FCADE91" w14:textId="77777777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>Parkety lepené na podlahách</w:t>
      </w:r>
    </w:p>
    <w:p w14:paraId="34C92DEE" w14:textId="77777777" w:rsidR="003D4787" w:rsidRDefault="003D4787" w:rsidP="003D4787">
      <w:pPr>
        <w:jc w:val="both"/>
      </w:pPr>
    </w:p>
    <w:p w14:paraId="04AF555A" w14:textId="77777777" w:rsidR="003D4787" w:rsidRPr="003D4787" w:rsidRDefault="003D4787" w:rsidP="003D4787">
      <w:pPr>
        <w:jc w:val="both"/>
        <w:rPr>
          <w:b/>
          <w:color w:val="FF0000"/>
        </w:rPr>
      </w:pPr>
      <w:r w:rsidRPr="003D4787">
        <w:rPr>
          <w:b/>
          <w:color w:val="FF0000"/>
        </w:rPr>
        <w:t>NEPATŘÍ SEM</w:t>
      </w:r>
    </w:p>
    <w:p w14:paraId="364D74E2" w14:textId="77777777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>Železniční pražce a sloupy</w:t>
      </w:r>
    </w:p>
    <w:p w14:paraId="5489DE1D" w14:textId="77777777" w:rsidR="003D4787" w:rsidRPr="003D4787" w:rsidRDefault="003D4787" w:rsidP="003D4787">
      <w:pPr>
        <w:pStyle w:val="Odstavecseseznamem"/>
        <w:numPr>
          <w:ilvl w:val="0"/>
          <w:numId w:val="17"/>
        </w:numPr>
      </w:pPr>
      <w:r w:rsidRPr="003D4787">
        <w:t>Krabice na munici</w:t>
      </w:r>
    </w:p>
    <w:p w14:paraId="6B373B26" w14:textId="0B1A09F1" w:rsidR="003D4787" w:rsidRDefault="003D4787" w:rsidP="003D4787">
      <w:pPr>
        <w:pStyle w:val="Odstavecseseznamem"/>
        <w:numPr>
          <w:ilvl w:val="0"/>
          <w:numId w:val="17"/>
        </w:numPr>
      </w:pPr>
      <w:r w:rsidRPr="003D4787">
        <w:t>Dřevo znečistěné nebezpečnými látkami (podlahy dílen atd.)</w:t>
      </w:r>
    </w:p>
    <w:p w14:paraId="40E52368" w14:textId="00FC06E5" w:rsidR="003D4787" w:rsidRDefault="003D4787" w:rsidP="003D4787">
      <w:pPr>
        <w:jc w:val="both"/>
      </w:pPr>
    </w:p>
    <w:p w14:paraId="5FA13656" w14:textId="77777777" w:rsidR="003D4787" w:rsidRDefault="003D4787" w:rsidP="003D4787">
      <w:pPr>
        <w:jc w:val="both"/>
      </w:pPr>
    </w:p>
    <w:p w14:paraId="318C1756" w14:textId="77777777" w:rsidR="003D4787" w:rsidRPr="003D4787" w:rsidRDefault="003D4787" w:rsidP="003D4787">
      <w:pPr>
        <w:jc w:val="both"/>
        <w:rPr>
          <w:b/>
          <w:bCs/>
          <w:u w:val="single"/>
        </w:rPr>
      </w:pPr>
      <w:r w:rsidRPr="003D4787">
        <w:rPr>
          <w:b/>
          <w:bCs/>
          <w:u w:val="single"/>
        </w:rPr>
        <w:t>Důležité upozornění</w:t>
      </w:r>
    </w:p>
    <w:p w14:paraId="66680DD0" w14:textId="51E8E353" w:rsidR="003D4787" w:rsidRDefault="003D4787" w:rsidP="003D4787">
      <w:pPr>
        <w:numPr>
          <w:ilvl w:val="0"/>
          <w:numId w:val="15"/>
        </w:numPr>
        <w:jc w:val="both"/>
        <w:rPr>
          <w:rFonts w:eastAsia="Times New Roman"/>
        </w:rPr>
      </w:pPr>
      <w:r>
        <w:rPr>
          <w:rFonts w:eastAsia="Times New Roman"/>
        </w:rPr>
        <w:t>Nezapomeňte na sběrný dvůr vozit pouze povolené odpady komunálního typu.</w:t>
      </w:r>
    </w:p>
    <w:p w14:paraId="40E6E105" w14:textId="7E5FF1B0" w:rsidR="003D4787" w:rsidRDefault="003D4787" w:rsidP="003D4787">
      <w:pPr>
        <w:numPr>
          <w:ilvl w:val="0"/>
          <w:numId w:val="15"/>
        </w:numPr>
        <w:jc w:val="both"/>
        <w:rPr>
          <w:rFonts w:eastAsia="Times New Roman"/>
        </w:rPr>
      </w:pPr>
      <w:r>
        <w:rPr>
          <w:rFonts w:eastAsia="Times New Roman"/>
        </w:rPr>
        <w:t>V případě nejasností se poraďte s obsluhou sběrného dvora. </w:t>
      </w:r>
    </w:p>
    <w:p w14:paraId="74534B57" w14:textId="77777777" w:rsidR="003D4787" w:rsidRDefault="003D4787" w:rsidP="003D4787">
      <w:pPr>
        <w:pStyle w:val="Odstavecseseznamem"/>
        <w:numPr>
          <w:ilvl w:val="0"/>
          <w:numId w:val="15"/>
        </w:numPr>
        <w:jc w:val="both"/>
        <w:rPr>
          <w:rFonts w:eastAsia="Times New Roman"/>
        </w:rPr>
      </w:pPr>
      <w:r>
        <w:rPr>
          <w:rFonts w:eastAsia="Times New Roman"/>
        </w:rPr>
        <w:t>Uložte odpad pouze v určených prostorách sběrného dvora a dodržujte pokyny obsluhy. </w:t>
      </w:r>
    </w:p>
    <w:p w14:paraId="3A7E303B" w14:textId="77777777" w:rsidR="003D4787" w:rsidRDefault="003D4787" w:rsidP="003D4787">
      <w:pPr>
        <w:ind w:left="720"/>
        <w:jc w:val="both"/>
      </w:pPr>
    </w:p>
    <w:p w14:paraId="3BB1DF3F" w14:textId="77777777" w:rsidR="0097213B" w:rsidRDefault="0097213B" w:rsidP="003D4787">
      <w:pPr>
        <w:jc w:val="both"/>
      </w:pPr>
    </w:p>
    <w:sectPr w:rsidR="00972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33E"/>
    <w:multiLevelType w:val="hybridMultilevel"/>
    <w:tmpl w:val="36B04DDA"/>
    <w:lvl w:ilvl="0" w:tplc="14DCB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36DB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32607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C3052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F1841B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A040B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D845F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AF4EB6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8FC27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14744F8E"/>
    <w:multiLevelType w:val="hybridMultilevel"/>
    <w:tmpl w:val="87C03A76"/>
    <w:lvl w:ilvl="0" w:tplc="24A2E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62E3C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25CAA2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3807E9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FCCC9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4701CD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0EE553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AD2093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EB869C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3154284E"/>
    <w:multiLevelType w:val="multilevel"/>
    <w:tmpl w:val="DC08A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FA3CB3"/>
    <w:multiLevelType w:val="multilevel"/>
    <w:tmpl w:val="D2CE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75557"/>
    <w:multiLevelType w:val="hybridMultilevel"/>
    <w:tmpl w:val="6046D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E3D1F"/>
    <w:multiLevelType w:val="hybridMultilevel"/>
    <w:tmpl w:val="2C96E0B8"/>
    <w:lvl w:ilvl="0" w:tplc="A4004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59644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B7259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50C9B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7B64D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168C4E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C6038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66ADBA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BECB4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4CD55EF7"/>
    <w:multiLevelType w:val="hybridMultilevel"/>
    <w:tmpl w:val="F1645166"/>
    <w:lvl w:ilvl="0" w:tplc="071E7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40227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97EB1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A0447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ECA32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03E6A2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0800F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F347E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E166C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5710525A"/>
    <w:multiLevelType w:val="hybridMultilevel"/>
    <w:tmpl w:val="3ADA4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06788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4163834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755171520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1731537787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486173492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 w16cid:durableId="1764180448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 w16cid:durableId="376442124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846019555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1591742312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 w16cid:durableId="1838567371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 w16cid:durableId="1221477854">
    <w:abstractNumId w:val="5"/>
  </w:num>
  <w:num w:numId="12" w16cid:durableId="446776251">
    <w:abstractNumId w:val="6"/>
  </w:num>
  <w:num w:numId="13" w16cid:durableId="1970353588">
    <w:abstractNumId w:val="0"/>
  </w:num>
  <w:num w:numId="14" w16cid:durableId="719206466">
    <w:abstractNumId w:val="1"/>
  </w:num>
  <w:num w:numId="15" w16cid:durableId="1279798526">
    <w:abstractNumId w:val="3"/>
  </w:num>
  <w:num w:numId="16" w16cid:durableId="88350412">
    <w:abstractNumId w:val="4"/>
  </w:num>
  <w:num w:numId="17" w16cid:durableId="1241283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8A"/>
    <w:rsid w:val="003A3B32"/>
    <w:rsid w:val="003D4787"/>
    <w:rsid w:val="0097213B"/>
    <w:rsid w:val="00CD528A"/>
    <w:rsid w:val="00FB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295E"/>
  <w15:chartTrackingRefBased/>
  <w15:docId w15:val="{95FB3419-7F94-43AC-94F3-35A3920A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4787"/>
    <w:pPr>
      <w:spacing w:after="0" w:line="240" w:lineRule="auto"/>
    </w:pPr>
    <w:rPr>
      <w:rFonts w:ascii="Calibri" w:hAnsi="Calibri" w:cs="Calibri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47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507</Words>
  <Characters>2997</Characters>
  <Application>Microsoft Office Word</Application>
  <DocSecurity>0</DocSecurity>
  <Lines>24</Lines>
  <Paragraphs>6</Paragraphs>
  <ScaleCrop>false</ScaleCrop>
  <Company>KTS EKOLOGIE s.r.o.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Kvanďúchová Anna</dc:creator>
  <cp:keywords/>
  <dc:description/>
  <cp:lastModifiedBy>Martina Grossová</cp:lastModifiedBy>
  <cp:revision>4</cp:revision>
  <dcterms:created xsi:type="dcterms:W3CDTF">2025-12-05T08:27:00Z</dcterms:created>
  <dcterms:modified xsi:type="dcterms:W3CDTF">2025-12-08T15:33:00Z</dcterms:modified>
</cp:coreProperties>
</file>