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>V</w:t>
      </w:r>
      <w:r w:rsidR="00B27BA5">
        <w:rPr>
          <w:b/>
        </w:rPr>
        <w:t xml:space="preserve">e středu </w:t>
      </w:r>
      <w:proofErr w:type="gramStart"/>
      <w:r w:rsidR="00B27BA5">
        <w:rPr>
          <w:b/>
        </w:rPr>
        <w:t>25.11.2015</w:t>
      </w:r>
      <w:proofErr w:type="gramEnd"/>
      <w:r w:rsidR="00B27BA5">
        <w:rPr>
          <w:b/>
        </w:rPr>
        <w:t xml:space="preserve"> </w:t>
      </w:r>
      <w:r>
        <w:rPr>
          <w:b/>
        </w:rPr>
        <w:t>v 19.</w:t>
      </w:r>
      <w:r w:rsidR="00096799">
        <w:rPr>
          <w:b/>
        </w:rPr>
        <w:t xml:space="preserve"> </w:t>
      </w:r>
      <w:r>
        <w:rPr>
          <w:b/>
        </w:rPr>
        <w:t>hod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40797F" w:rsidRDefault="0040797F" w:rsidP="0040797F">
      <w:r>
        <w:t>1)Volba zapisovatele a ověřovatelů</w:t>
      </w:r>
    </w:p>
    <w:p w:rsidR="00872BAE" w:rsidRDefault="00CB37FC" w:rsidP="0040797F">
      <w:r>
        <w:t xml:space="preserve">2) Schválení smlouvy </w:t>
      </w:r>
      <w:proofErr w:type="gramStart"/>
      <w:r>
        <w:t>č.15257756</w:t>
      </w:r>
      <w:proofErr w:type="gramEnd"/>
      <w:r>
        <w:t xml:space="preserve"> o poskytnutí podpory ze Státního fondu </w:t>
      </w:r>
      <w:proofErr w:type="spellStart"/>
      <w:r>
        <w:t>život.prostř.ČR</w:t>
      </w:r>
      <w:proofErr w:type="spellEnd"/>
      <w:r w:rsidR="00872BAE">
        <w:t xml:space="preserve"> – </w:t>
      </w:r>
    </w:p>
    <w:p w:rsidR="00CB37FC" w:rsidRDefault="00872BAE" w:rsidP="0040797F">
      <w:r>
        <w:t xml:space="preserve">    Pastviska</w:t>
      </w:r>
    </w:p>
    <w:p w:rsidR="0040797F" w:rsidRDefault="00872BAE" w:rsidP="00B27BA5">
      <w:pPr>
        <w:tabs>
          <w:tab w:val="left" w:pos="7755"/>
        </w:tabs>
      </w:pPr>
      <w:r>
        <w:t>3</w:t>
      </w:r>
      <w:r w:rsidR="0040797F">
        <w:t xml:space="preserve">) </w:t>
      </w:r>
      <w:r w:rsidR="00C0748F">
        <w:t xml:space="preserve">Schválení </w:t>
      </w:r>
      <w:r w:rsidR="00CB37FC">
        <w:t xml:space="preserve">smlouvy o zřízení </w:t>
      </w:r>
      <w:r w:rsidR="00C0748F">
        <w:t>věcného břemene</w:t>
      </w:r>
      <w:r w:rsidR="00CB37FC">
        <w:t xml:space="preserve"> č.PV-01433003477</w:t>
      </w:r>
      <w:r w:rsidR="00B27BA5">
        <w:t>7</w:t>
      </w:r>
      <w:r w:rsidR="00CB37FC">
        <w:t>/001</w:t>
      </w:r>
      <w:r w:rsidR="00907F60">
        <w:t>- kabel Eon</w:t>
      </w:r>
      <w:r w:rsidR="0040797F">
        <w:t xml:space="preserve"> </w:t>
      </w:r>
      <w:r w:rsidR="00B27BA5">
        <w:tab/>
        <w:t xml:space="preserve"> </w:t>
      </w:r>
    </w:p>
    <w:p w:rsidR="00C0748F" w:rsidRDefault="00872BAE" w:rsidP="0040797F">
      <w:r>
        <w:t>4</w:t>
      </w:r>
      <w:r w:rsidR="0040797F">
        <w:t xml:space="preserve">) </w:t>
      </w:r>
      <w:r w:rsidR="00B27BA5">
        <w:t>Schválení smlouvy o zřízení věcného břemene č.PV-014330034774/001</w:t>
      </w:r>
      <w:r w:rsidR="00907F60">
        <w:t>- kabel Eon</w:t>
      </w:r>
    </w:p>
    <w:p w:rsidR="0040797F" w:rsidRDefault="00872BAE" w:rsidP="0040797F">
      <w:r>
        <w:t>5</w:t>
      </w:r>
      <w:r w:rsidR="0040797F">
        <w:t xml:space="preserve">) Schválení </w:t>
      </w:r>
      <w:r w:rsidR="00C0748F">
        <w:t>nadstandardu IDS</w:t>
      </w:r>
      <w:r w:rsidR="00B27BA5">
        <w:t xml:space="preserve"> JMK</w:t>
      </w:r>
    </w:p>
    <w:p w:rsidR="0040797F" w:rsidRDefault="00872BAE" w:rsidP="0040797F">
      <w:r>
        <w:t>6</w:t>
      </w:r>
      <w:r w:rsidR="0040797F">
        <w:t xml:space="preserve">) </w:t>
      </w:r>
      <w:r w:rsidR="00C0748F">
        <w:t>Schválení navýšení rozpočtu na Mikroregion, kalendáře</w:t>
      </w:r>
    </w:p>
    <w:p w:rsidR="0040797F" w:rsidRDefault="00872BAE" w:rsidP="0040797F">
      <w:r>
        <w:t>7</w:t>
      </w:r>
      <w:r w:rsidR="0040797F">
        <w:t xml:space="preserve">) Projednání rozpočtového opatření </w:t>
      </w:r>
      <w:proofErr w:type="gramStart"/>
      <w:r w:rsidR="0040797F">
        <w:t>č.</w:t>
      </w:r>
      <w:r w:rsidR="00C0748F">
        <w:t>8</w:t>
      </w:r>
      <w:proofErr w:type="gramEnd"/>
    </w:p>
    <w:p w:rsidR="00C0748F" w:rsidRDefault="00872BAE" w:rsidP="0040797F">
      <w:r>
        <w:t>8</w:t>
      </w:r>
      <w:r w:rsidR="0040797F">
        <w:t xml:space="preserve">) </w:t>
      </w:r>
      <w:r w:rsidR="00540793">
        <w:t>Schválení</w:t>
      </w:r>
      <w:r w:rsidR="00C0748F">
        <w:t xml:space="preserve"> podmí</w:t>
      </w:r>
      <w:r w:rsidR="00B27BA5">
        <w:t>n</w:t>
      </w:r>
      <w:r w:rsidR="00540793">
        <w:t>e</w:t>
      </w:r>
      <w:r w:rsidR="00C0748F">
        <w:t>k výběrového řízení na pronájem restaurace</w:t>
      </w:r>
      <w:r w:rsidR="00540793">
        <w:t xml:space="preserve"> Na Tvrzi</w:t>
      </w:r>
      <w:r w:rsidR="00C0748F">
        <w:t xml:space="preserve"> a stánku </w:t>
      </w:r>
    </w:p>
    <w:p w:rsidR="0040797F" w:rsidRDefault="00C0748F" w:rsidP="0040797F">
      <w:r>
        <w:t xml:space="preserve">    s občerstvením na koupališti </w:t>
      </w:r>
    </w:p>
    <w:p w:rsidR="00B27BA5" w:rsidRDefault="00872BAE" w:rsidP="0040797F">
      <w:pPr>
        <w:jc w:val="both"/>
      </w:pPr>
      <w:r>
        <w:t>9</w:t>
      </w:r>
      <w:r w:rsidR="0040797F">
        <w:t xml:space="preserve">) </w:t>
      </w:r>
      <w:r w:rsidR="00C0748F">
        <w:t>Ukončení nájemní smlouvy</w:t>
      </w:r>
      <w:r w:rsidR="00B27BA5">
        <w:t xml:space="preserve"> s nájemcem</w:t>
      </w:r>
      <w:r w:rsidR="00C0748F">
        <w:t xml:space="preserve"> na stánek s občerstvením na </w:t>
      </w:r>
      <w:r w:rsidR="00B27BA5">
        <w:t>koupališti</w:t>
      </w:r>
      <w:r w:rsidR="00C0748F">
        <w:t xml:space="preserve"> a schválení </w:t>
      </w:r>
    </w:p>
    <w:p w:rsidR="0040797F" w:rsidRDefault="00B27BA5" w:rsidP="0040797F">
      <w:pPr>
        <w:jc w:val="both"/>
      </w:pPr>
      <w:r>
        <w:t xml:space="preserve">    </w:t>
      </w:r>
      <w:r w:rsidR="00C0748F">
        <w:t>úhrady</w:t>
      </w:r>
      <w:r>
        <w:t xml:space="preserve"> </w:t>
      </w:r>
      <w:r w:rsidR="00C0748F">
        <w:t>pořízeného majetku nájemcem dle znaleckého posudku</w:t>
      </w:r>
    </w:p>
    <w:p w:rsidR="00385820" w:rsidRDefault="00872BAE" w:rsidP="0040797F">
      <w:pPr>
        <w:jc w:val="both"/>
      </w:pPr>
      <w:r>
        <w:t>10</w:t>
      </w:r>
      <w:r w:rsidR="00385820">
        <w:t xml:space="preserve">) Schválení vyhlášky o zákazu hazardu na celém území obce Kovalovice </w:t>
      </w:r>
    </w:p>
    <w:p w:rsidR="00595A61" w:rsidRDefault="00595A61" w:rsidP="0040797F">
      <w:pPr>
        <w:jc w:val="both"/>
      </w:pPr>
      <w:r>
        <w:t>1</w:t>
      </w:r>
      <w:r w:rsidR="00872BAE">
        <w:t>1</w:t>
      </w:r>
      <w:r>
        <w:t>) Schválení dohody mezi obcemi o provozování veřejného pohřebiště</w:t>
      </w:r>
    </w:p>
    <w:p w:rsidR="00595A61" w:rsidRDefault="00595A61" w:rsidP="0040797F">
      <w:pPr>
        <w:jc w:val="both"/>
      </w:pPr>
      <w:r>
        <w:t>1</w:t>
      </w:r>
      <w:r w:rsidR="00872BAE">
        <w:t>2</w:t>
      </w:r>
      <w:r>
        <w:t xml:space="preserve">) Schválení finančního daru pro MŠ Kovalovice </w:t>
      </w:r>
    </w:p>
    <w:p w:rsidR="0040797F" w:rsidRDefault="00385820" w:rsidP="0040797F">
      <w:pPr>
        <w:jc w:val="both"/>
      </w:pPr>
      <w:r>
        <w:t>1</w:t>
      </w:r>
      <w:r w:rsidR="00872BAE">
        <w:t>3</w:t>
      </w:r>
      <w:bookmarkStart w:id="0" w:name="_GoBack"/>
      <w:bookmarkEnd w:id="0"/>
      <w:r w:rsidR="0040797F">
        <w:t xml:space="preserve">) Různé </w:t>
      </w:r>
    </w:p>
    <w:p w:rsidR="00E603EB" w:rsidRDefault="00E603EB"/>
    <w:p w:rsidR="00E603EB" w:rsidRDefault="00E603EB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ED7746" w:rsidRDefault="00ED7746"/>
    <w:p w:rsidR="00ED7746" w:rsidRDefault="00ED7746"/>
    <w:p w:rsidR="00ED7746" w:rsidRDefault="00ED7746"/>
    <w:p w:rsidR="00ED7746" w:rsidRDefault="00ED7746"/>
    <w:p w:rsidR="008824E7" w:rsidRDefault="008824E7"/>
    <w:p w:rsidR="008824E7" w:rsidRDefault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>
      <w:r>
        <w:t xml:space="preserve">    </w:t>
      </w:r>
    </w:p>
    <w:sectPr w:rsidR="0028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C3D"/>
    <w:multiLevelType w:val="hybridMultilevel"/>
    <w:tmpl w:val="328EC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096799"/>
    <w:rsid w:val="000A3A65"/>
    <w:rsid w:val="00105CFC"/>
    <w:rsid w:val="00161B57"/>
    <w:rsid w:val="00225670"/>
    <w:rsid w:val="00231C58"/>
    <w:rsid w:val="00271216"/>
    <w:rsid w:val="00285B29"/>
    <w:rsid w:val="002F53BB"/>
    <w:rsid w:val="00385820"/>
    <w:rsid w:val="004028FE"/>
    <w:rsid w:val="0040797F"/>
    <w:rsid w:val="004328C9"/>
    <w:rsid w:val="00540793"/>
    <w:rsid w:val="00570132"/>
    <w:rsid w:val="00595A61"/>
    <w:rsid w:val="00652DF1"/>
    <w:rsid w:val="00763C6C"/>
    <w:rsid w:val="00810D20"/>
    <w:rsid w:val="00864338"/>
    <w:rsid w:val="00872BAE"/>
    <w:rsid w:val="008824E7"/>
    <w:rsid w:val="008C2647"/>
    <w:rsid w:val="008E60BA"/>
    <w:rsid w:val="008F156D"/>
    <w:rsid w:val="00907F60"/>
    <w:rsid w:val="00952F5C"/>
    <w:rsid w:val="00B052C2"/>
    <w:rsid w:val="00B07978"/>
    <w:rsid w:val="00B27BA5"/>
    <w:rsid w:val="00BB45CF"/>
    <w:rsid w:val="00C0748F"/>
    <w:rsid w:val="00CA4C02"/>
    <w:rsid w:val="00CB37FC"/>
    <w:rsid w:val="00D178BD"/>
    <w:rsid w:val="00E603EB"/>
    <w:rsid w:val="00ED7746"/>
    <w:rsid w:val="00F559F0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3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EB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31C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6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40</cp:revision>
  <cp:lastPrinted>2015-11-23T09:05:00Z</cp:lastPrinted>
  <dcterms:created xsi:type="dcterms:W3CDTF">2015-06-17T08:46:00Z</dcterms:created>
  <dcterms:modified xsi:type="dcterms:W3CDTF">2015-11-23T10:42:00Z</dcterms:modified>
</cp:coreProperties>
</file>