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0A" w:rsidRPr="00B66D0A" w:rsidRDefault="00B66D0A" w:rsidP="00B66D0A">
      <w:pPr>
        <w:jc w:val="both"/>
        <w:rPr>
          <w:rFonts w:ascii="Times New Roman" w:hAnsi="Times New Roman"/>
          <w:b/>
          <w:sz w:val="48"/>
          <w:szCs w:val="48"/>
        </w:rPr>
      </w:pPr>
      <w:r w:rsidRPr="00B66D0A">
        <w:rPr>
          <w:rFonts w:ascii="Times New Roman" w:hAnsi="Times New Roman"/>
          <w:b/>
          <w:sz w:val="48"/>
          <w:szCs w:val="48"/>
        </w:rPr>
        <w:t xml:space="preserve">Památník Mohyla míru </w:t>
      </w:r>
    </w:p>
    <w:p w:rsidR="00B66D0A" w:rsidRDefault="00B66D0A" w:rsidP="00B66D0A">
      <w:pPr>
        <w:jc w:val="both"/>
        <w:rPr>
          <w:b/>
          <w:sz w:val="40"/>
          <w:szCs w:val="40"/>
        </w:rPr>
      </w:pPr>
      <w:r w:rsidRPr="00B66D0A">
        <w:rPr>
          <w:rFonts w:ascii="Times New Roman" w:hAnsi="Times New Roman"/>
          <w:b/>
          <w:sz w:val="40"/>
          <w:szCs w:val="40"/>
        </w:rPr>
        <w:t>(</w:t>
      </w:r>
      <w:r w:rsidRPr="00B66D0A">
        <w:rPr>
          <w:rFonts w:ascii="Times New Roman" w:hAnsi="Times New Roman"/>
          <w:sz w:val="40"/>
          <w:szCs w:val="40"/>
        </w:rPr>
        <w:t>pobočka Muzea Brněnska,</w:t>
      </w:r>
      <w:r w:rsidRPr="00B66D0A">
        <w:rPr>
          <w:rFonts w:ascii="Times New Roman" w:hAnsi="Times New Roman"/>
          <w:b/>
          <w:sz w:val="40"/>
          <w:szCs w:val="40"/>
        </w:rPr>
        <w:t xml:space="preserve"> </w:t>
      </w:r>
      <w:r w:rsidRPr="00B66D0A">
        <w:rPr>
          <w:rFonts w:ascii="Times New Roman" w:hAnsi="Times New Roman"/>
          <w:sz w:val="40"/>
          <w:szCs w:val="40"/>
        </w:rPr>
        <w:t>příspěvkové organizace</w:t>
      </w:r>
      <w:r w:rsidRPr="00B66D0A">
        <w:rPr>
          <w:rFonts w:ascii="Times New Roman" w:hAnsi="Times New Roman"/>
          <w:b/>
          <w:sz w:val="40"/>
          <w:szCs w:val="40"/>
        </w:rPr>
        <w:t>)</w:t>
      </w:r>
      <w:r w:rsidRPr="00B66D0A">
        <w:rPr>
          <w:b/>
          <w:sz w:val="40"/>
          <w:szCs w:val="40"/>
        </w:rPr>
        <w:t xml:space="preserve"> </w:t>
      </w:r>
    </w:p>
    <w:p w:rsidR="00B66D0A" w:rsidRDefault="00B66D0A" w:rsidP="00B66D0A">
      <w:pPr>
        <w:jc w:val="both"/>
        <w:rPr>
          <w:rFonts w:ascii="Times New Roman" w:hAnsi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sz w:val="40"/>
          <w:szCs w:val="40"/>
          <w:shd w:val="clear" w:color="auto" w:fill="FFFFFF"/>
        </w:rPr>
        <w:t>při</w:t>
      </w:r>
      <w:r w:rsidRPr="00B66D0A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jme od září 2017 průvodkyni (průvodce) a pokladní na úvazek 1,0. Podmínkou výborná znalost jednoho cizího jazyka, komunikativnost, odolnost vůči stresu, spolehlivost a příjemné vystupování. Práce také o víkendech. </w:t>
      </w:r>
    </w:p>
    <w:p w:rsidR="00B66D0A" w:rsidRDefault="00B66D0A" w:rsidP="00B66D0A">
      <w:pPr>
        <w:jc w:val="both"/>
        <w:rPr>
          <w:rFonts w:ascii="Times New Roman" w:hAnsi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B66D0A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Další informace na emailu: </w:t>
      </w:r>
    </w:p>
    <w:p w:rsidR="00B66D0A" w:rsidRPr="00B66D0A" w:rsidRDefault="00B66D0A" w:rsidP="00B66D0A">
      <w:pPr>
        <w:jc w:val="both"/>
        <w:rPr>
          <w:rFonts w:ascii="Times New Roman" w:hAnsi="Times New Roman"/>
          <w:b/>
          <w:sz w:val="40"/>
          <w:szCs w:val="40"/>
          <w:shd w:val="clear" w:color="auto" w:fill="FFFFFF"/>
        </w:rPr>
      </w:pPr>
      <w:hyperlink r:id="rId4" w:history="1">
        <w:r w:rsidRPr="00B66D0A">
          <w:rPr>
            <w:rStyle w:val="Hypertextovodkaz"/>
            <w:rFonts w:ascii="Times New Roman" w:hAnsi="Times New Roman"/>
            <w:b/>
            <w:sz w:val="40"/>
            <w:szCs w:val="40"/>
            <w:shd w:val="clear" w:color="auto" w:fill="FFFFFF"/>
          </w:rPr>
          <w:t>mohyla-miru@muzeumbrnenska.cz</w:t>
        </w:r>
      </w:hyperlink>
      <w:r w:rsidRPr="00B66D0A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 nebo tel. č. 544 244 724.</w:t>
      </w:r>
    </w:p>
    <w:p w:rsidR="00B66D0A" w:rsidRPr="00B66D0A" w:rsidRDefault="00B66D0A" w:rsidP="00B66D0A">
      <w:pPr>
        <w:rPr>
          <w:rFonts w:ascii="Times New Roman" w:hAnsi="Times New Roman"/>
          <w:sz w:val="40"/>
          <w:szCs w:val="40"/>
        </w:rPr>
      </w:pPr>
    </w:p>
    <w:p w:rsidR="005B5192" w:rsidRDefault="005B5192"/>
    <w:sectPr w:rsidR="005B5192" w:rsidSect="00B66D0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0A"/>
    <w:rsid w:val="005B5192"/>
    <w:rsid w:val="00B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E486-AA7C-46CA-BC2A-34B410A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D0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6D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0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yla-miru@muzeumbrnen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2</cp:revision>
  <cp:lastPrinted>2017-07-18T08:19:00Z</cp:lastPrinted>
  <dcterms:created xsi:type="dcterms:W3CDTF">2017-07-18T08:14:00Z</dcterms:created>
  <dcterms:modified xsi:type="dcterms:W3CDTF">2017-07-18T08:19:00Z</dcterms:modified>
</cp:coreProperties>
</file>