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984" w:rsidRDefault="00470984" w:rsidP="00470984">
      <w:pPr>
        <w:tabs>
          <w:tab w:val="center" w:pos="4536"/>
          <w:tab w:val="left" w:pos="878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Usnesení zápisu č.16/2021</w:t>
      </w:r>
    </w:p>
    <w:p w:rsidR="00470984" w:rsidRDefault="00470984" w:rsidP="00470984">
      <w:pPr>
        <w:jc w:val="center"/>
        <w:rPr>
          <w:b/>
          <w:sz w:val="28"/>
        </w:rPr>
      </w:pPr>
      <w:r>
        <w:rPr>
          <w:b/>
          <w:sz w:val="28"/>
        </w:rPr>
        <w:t xml:space="preserve">Zastupitelstva obce Kovalovice, ze zasedání konaného dne </w:t>
      </w:r>
      <w:proofErr w:type="gramStart"/>
      <w:r>
        <w:rPr>
          <w:b/>
          <w:sz w:val="28"/>
        </w:rPr>
        <w:t>28.1.2021</w:t>
      </w:r>
      <w:proofErr w:type="gramEnd"/>
    </w:p>
    <w:p w:rsidR="00470984" w:rsidRDefault="00470984" w:rsidP="00470984">
      <w:pPr>
        <w:jc w:val="center"/>
        <w:rPr>
          <w:b/>
          <w:sz w:val="28"/>
        </w:rPr>
      </w:pPr>
    </w:p>
    <w:p w:rsidR="00470984" w:rsidRDefault="00470984" w:rsidP="00470984">
      <w:pPr>
        <w:jc w:val="center"/>
        <w:rPr>
          <w:b/>
          <w:sz w:val="28"/>
        </w:rPr>
      </w:pPr>
    </w:p>
    <w:p w:rsidR="00470984" w:rsidRDefault="00470984" w:rsidP="00470984">
      <w:pPr>
        <w:rPr>
          <w:b/>
        </w:rPr>
      </w:pPr>
      <w:r>
        <w:rPr>
          <w:b/>
        </w:rPr>
        <w:t>Zastupitelstvo obce:</w:t>
      </w:r>
    </w:p>
    <w:p w:rsidR="00470984" w:rsidRDefault="00470984" w:rsidP="00470984">
      <w:r>
        <w:rPr>
          <w:b/>
        </w:rPr>
        <w:t>konstatuje</w:t>
      </w:r>
      <w:r>
        <w:t xml:space="preserve">, že z 9 členů je přítomno 9, je tedy usnášeníschopné. Omluveni: </w:t>
      </w:r>
    </w:p>
    <w:p w:rsidR="00470984" w:rsidRDefault="00470984" w:rsidP="00470984">
      <w:pPr>
        <w:rPr>
          <w:b/>
        </w:rPr>
      </w:pPr>
      <w:r>
        <w:rPr>
          <w:b/>
        </w:rPr>
        <w:t xml:space="preserve">Zvolilo: </w:t>
      </w:r>
      <w:proofErr w:type="gramStart"/>
      <w:r>
        <w:rPr>
          <w:b/>
        </w:rPr>
        <w:t xml:space="preserve">- </w:t>
      </w:r>
      <w:r>
        <w:t xml:space="preserve"> zapisovatelku</w:t>
      </w:r>
      <w:proofErr w:type="gramEnd"/>
      <w:r>
        <w:t xml:space="preserve">: Jitku Šmerdovou, a ověřovatele zápisu: Jana Blahu a Stanislava Pernicu – </w:t>
      </w:r>
      <w:r>
        <w:rPr>
          <w:b/>
        </w:rPr>
        <w:t>usnesení č.1/16/21</w:t>
      </w:r>
    </w:p>
    <w:p w:rsidR="00470984" w:rsidRDefault="00470984" w:rsidP="00470984"/>
    <w:p w:rsidR="00470984" w:rsidRDefault="00470984" w:rsidP="00470984">
      <w:pPr>
        <w:rPr>
          <w:b/>
        </w:rPr>
      </w:pPr>
      <w:r>
        <w:rPr>
          <w:b/>
        </w:rPr>
        <w:t xml:space="preserve">Zastupitelstvo obce: </w:t>
      </w:r>
    </w:p>
    <w:p w:rsidR="00470984" w:rsidRDefault="00470984" w:rsidP="00470984">
      <w:r>
        <w:t>-</w:t>
      </w:r>
      <w:r>
        <w:rPr>
          <w:b/>
        </w:rPr>
        <w:t xml:space="preserve">schvaluje </w:t>
      </w:r>
      <w:r>
        <w:t xml:space="preserve">program zasedání                                                                     - </w:t>
      </w:r>
      <w:r>
        <w:rPr>
          <w:b/>
        </w:rPr>
        <w:t>usnesení č.2/16/21</w:t>
      </w:r>
      <w:r>
        <w:t xml:space="preserve"> </w:t>
      </w:r>
    </w:p>
    <w:p w:rsidR="00470984" w:rsidRDefault="00470984" w:rsidP="00470984">
      <w:r w:rsidRPr="00C61D4A">
        <w:rPr>
          <w:b/>
        </w:rPr>
        <w:t>-schvaluje</w:t>
      </w:r>
      <w:r w:rsidRPr="00C61D4A">
        <w:t xml:space="preserve"> </w:t>
      </w:r>
      <w:r>
        <w:t xml:space="preserve">změnu katastrálních hranic mezi obcí Kovalovice a Viničné Šumice o výměře </w:t>
      </w:r>
    </w:p>
    <w:p w:rsidR="00470984" w:rsidRDefault="00470984" w:rsidP="00470984">
      <w:r>
        <w:t xml:space="preserve"> cca 5300 m</w:t>
      </w:r>
      <w:r>
        <w:rPr>
          <w:vertAlign w:val="superscript"/>
        </w:rPr>
        <w:t>2</w:t>
      </w:r>
      <w:r>
        <w:t xml:space="preserve"> v lokalitě „V Sadu“ a „Honce“ a pověřuje starostu obce k podpisu dohody </w:t>
      </w:r>
    </w:p>
    <w:p w:rsidR="00470984" w:rsidRDefault="00470984" w:rsidP="00470984">
      <w:r>
        <w:t xml:space="preserve"> mezi obcemi o změně katastrální hranice                                                 </w:t>
      </w:r>
      <w:r w:rsidRPr="009B176B">
        <w:rPr>
          <w:b/>
        </w:rPr>
        <w:t>-usnesení</w:t>
      </w:r>
      <w:r>
        <w:rPr>
          <w:b/>
        </w:rPr>
        <w:t xml:space="preserve"> č.3/16/21</w:t>
      </w:r>
      <w:r>
        <w:t xml:space="preserve">                                                                                                                                                                                               </w:t>
      </w:r>
    </w:p>
    <w:p w:rsidR="00470984" w:rsidRDefault="00470984" w:rsidP="00470984">
      <w:r w:rsidRPr="00035D72">
        <w:rPr>
          <w:b/>
        </w:rPr>
        <w:t>-schvaluje</w:t>
      </w:r>
      <w:r>
        <w:rPr>
          <w:b/>
        </w:rPr>
        <w:t xml:space="preserve"> </w:t>
      </w:r>
      <w:r w:rsidRPr="00347D25">
        <w:t>dohod</w:t>
      </w:r>
      <w:r>
        <w:t>y o</w:t>
      </w:r>
      <w:r>
        <w:rPr>
          <w:b/>
        </w:rPr>
        <w:t xml:space="preserve"> </w:t>
      </w:r>
      <w:r>
        <w:t xml:space="preserve">provedení práce se zastupiteli na rok 2021. Jiřina </w:t>
      </w:r>
      <w:proofErr w:type="spellStart"/>
      <w:r>
        <w:t>Kotvrdová</w:t>
      </w:r>
      <w:proofErr w:type="spellEnd"/>
      <w:r>
        <w:t xml:space="preserve"> – úklid </w:t>
      </w:r>
    </w:p>
    <w:p w:rsidR="00470984" w:rsidRDefault="00470984" w:rsidP="00470984">
      <w:r>
        <w:t xml:space="preserve"> čekárny </w:t>
      </w:r>
      <w:proofErr w:type="spellStart"/>
      <w:r>
        <w:t>Brnčín</w:t>
      </w:r>
      <w:proofErr w:type="spellEnd"/>
      <w:r>
        <w:t>, pokladní na biotopu a Milan Blahák –</w:t>
      </w:r>
      <w:r>
        <w:rPr>
          <w:b/>
        </w:rPr>
        <w:t xml:space="preserve"> </w:t>
      </w:r>
      <w:r w:rsidRPr="003453A3">
        <w:t>servis a údržba</w:t>
      </w:r>
      <w:r>
        <w:t xml:space="preserve"> přírodního koupacího </w:t>
      </w:r>
    </w:p>
    <w:p w:rsidR="00470984" w:rsidRDefault="00470984" w:rsidP="00470984">
      <w:pPr>
        <w:rPr>
          <w:b/>
        </w:rPr>
      </w:pPr>
      <w:bookmarkStart w:id="0" w:name="_GoBack"/>
      <w:bookmarkEnd w:id="0"/>
      <w:r>
        <w:t xml:space="preserve">biotopu Kovalovice                                     </w:t>
      </w:r>
      <w:r>
        <w:rPr>
          <w:b/>
        </w:rPr>
        <w:t xml:space="preserve">      </w:t>
      </w:r>
    </w:p>
    <w:p w:rsidR="00470984" w:rsidRDefault="00470984" w:rsidP="0047098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-</w:t>
      </w:r>
      <w:r w:rsidRPr="00C61D4A">
        <w:rPr>
          <w:b/>
        </w:rPr>
        <w:t xml:space="preserve"> usnesení č.4/</w:t>
      </w:r>
      <w:r>
        <w:rPr>
          <w:b/>
        </w:rPr>
        <w:t>16</w:t>
      </w:r>
      <w:r w:rsidRPr="00C61D4A">
        <w:rPr>
          <w:b/>
        </w:rPr>
        <w:t>/2</w:t>
      </w:r>
      <w:r>
        <w:rPr>
          <w:b/>
        </w:rPr>
        <w:t>1</w:t>
      </w:r>
    </w:p>
    <w:p w:rsidR="00470984" w:rsidRPr="00347D25" w:rsidRDefault="00470984" w:rsidP="00470984">
      <w:r>
        <w:rPr>
          <w:b/>
        </w:rPr>
        <w:t xml:space="preserve">-schvaluje </w:t>
      </w:r>
      <w:r>
        <w:t xml:space="preserve">obecně závaznou vyhlášku obce Kovalovice č.1/2021 o místním poplatku </w:t>
      </w:r>
    </w:p>
    <w:p w:rsidR="00470984" w:rsidRDefault="00470984" w:rsidP="00470984">
      <w:pPr>
        <w:rPr>
          <w:b/>
        </w:rPr>
      </w:pPr>
      <w:r>
        <w:t xml:space="preserve">                                                                                                                    - </w:t>
      </w:r>
      <w:r>
        <w:rPr>
          <w:b/>
        </w:rPr>
        <w:t>usnesení č.5/16/21</w:t>
      </w:r>
    </w:p>
    <w:p w:rsidR="00470984" w:rsidRDefault="00470984" w:rsidP="00470984">
      <w:r>
        <w:rPr>
          <w:b/>
        </w:rPr>
        <w:t xml:space="preserve">-schvaluje </w:t>
      </w:r>
      <w:r>
        <w:t xml:space="preserve">starostovi obce finanční rámec na dovybavení a zprovoznění budovy obecního   </w:t>
      </w:r>
    </w:p>
    <w:p w:rsidR="00470984" w:rsidRDefault="00470984" w:rsidP="00470984">
      <w:r>
        <w:t xml:space="preserve">  úřadu 1.400.000,-Kč bez DPH. Tato částka je nad rámec smlouvy s firmou </w:t>
      </w:r>
      <w:proofErr w:type="spellStart"/>
      <w:r>
        <w:t>Keramo</w:t>
      </w:r>
      <w:proofErr w:type="spellEnd"/>
      <w:r>
        <w:t xml:space="preserve"> </w:t>
      </w:r>
    </w:p>
    <w:p w:rsidR="00470984" w:rsidRPr="006A2BD6" w:rsidRDefault="00470984" w:rsidP="00470984">
      <w:r>
        <w:t xml:space="preserve">  </w:t>
      </w:r>
      <w:proofErr w:type="spellStart"/>
      <w:r>
        <w:t>Dohorák</w:t>
      </w:r>
      <w:proofErr w:type="spellEnd"/>
      <w:r>
        <w:t xml:space="preserve"> s dodatky smlouvy o </w:t>
      </w:r>
      <w:proofErr w:type="gramStart"/>
      <w:r>
        <w:t xml:space="preserve">dílo.                                    </w:t>
      </w:r>
      <w:r>
        <w:rPr>
          <w:b/>
        </w:rPr>
        <w:t xml:space="preserve">                      –usnesení</w:t>
      </w:r>
      <w:proofErr w:type="gramEnd"/>
      <w:r>
        <w:rPr>
          <w:b/>
        </w:rPr>
        <w:t xml:space="preserve"> č.6/16/21</w:t>
      </w:r>
      <w:r>
        <w:t xml:space="preserve">    </w:t>
      </w:r>
    </w:p>
    <w:p w:rsidR="00470984" w:rsidRPr="005D0BE9" w:rsidRDefault="00470984" w:rsidP="00470984"/>
    <w:p w:rsidR="00470984" w:rsidRDefault="00470984" w:rsidP="00470984">
      <w:pPr>
        <w:rPr>
          <w:b/>
        </w:rPr>
      </w:pPr>
    </w:p>
    <w:p w:rsidR="00470984" w:rsidRPr="00437735" w:rsidRDefault="00470984" w:rsidP="00470984">
      <w:pPr>
        <w:pStyle w:val="Zkladntext"/>
      </w:pPr>
    </w:p>
    <w:p w:rsidR="00470984" w:rsidRDefault="00470984" w:rsidP="00470984">
      <w:pPr>
        <w:pStyle w:val="Nzev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Ivan Sukovatý - místostarosta                                              Milan Blahák-starosta   </w:t>
      </w:r>
    </w:p>
    <w:p w:rsidR="00470984" w:rsidRDefault="00470984" w:rsidP="00470984">
      <w:pPr>
        <w:pStyle w:val="Nzev"/>
        <w:rPr>
          <w:rFonts w:eastAsia="Times New Roman"/>
          <w:sz w:val="24"/>
          <w:szCs w:val="24"/>
        </w:rPr>
      </w:pPr>
    </w:p>
    <w:p w:rsidR="00470984" w:rsidRDefault="00470984" w:rsidP="00470984">
      <w:pPr>
        <w:pStyle w:val="Nzev"/>
        <w:rPr>
          <w:rFonts w:eastAsia="Times New Roman"/>
          <w:sz w:val="24"/>
          <w:szCs w:val="24"/>
        </w:rPr>
      </w:pPr>
    </w:p>
    <w:p w:rsidR="00C27A69" w:rsidRDefault="00C27A69" w:rsidP="00C27A69">
      <w:pPr>
        <w:pStyle w:val="Nzev"/>
        <w:rPr>
          <w:rFonts w:eastAsia="Times New Roman"/>
          <w:sz w:val="24"/>
          <w:szCs w:val="24"/>
        </w:rPr>
      </w:pPr>
    </w:p>
    <w:p w:rsidR="00C27A69" w:rsidRDefault="00C27A69" w:rsidP="00C27A69">
      <w:pPr>
        <w:pStyle w:val="Nzev"/>
        <w:rPr>
          <w:rFonts w:eastAsia="Times New Roman"/>
          <w:sz w:val="24"/>
          <w:szCs w:val="24"/>
        </w:rPr>
      </w:pPr>
    </w:p>
    <w:p w:rsidR="00C27A69" w:rsidRDefault="00C27A69" w:rsidP="00C27A69">
      <w:pPr>
        <w:pStyle w:val="Nzev"/>
        <w:rPr>
          <w:rFonts w:eastAsia="Times New Roman"/>
          <w:sz w:val="24"/>
          <w:szCs w:val="24"/>
        </w:rPr>
      </w:pPr>
    </w:p>
    <w:p w:rsidR="00C27A69" w:rsidRDefault="00C27A69" w:rsidP="00C27A69">
      <w:pPr>
        <w:pStyle w:val="Nzev"/>
        <w:rPr>
          <w:rFonts w:eastAsia="Times New Roman"/>
          <w:sz w:val="24"/>
          <w:szCs w:val="24"/>
        </w:rPr>
      </w:pPr>
    </w:p>
    <w:p w:rsidR="00ED79EC" w:rsidRDefault="00ED79EC"/>
    <w:sectPr w:rsidR="00ED7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11"/>
    <w:rsid w:val="00470984"/>
    <w:rsid w:val="00975E11"/>
    <w:rsid w:val="00C27A69"/>
    <w:rsid w:val="00ED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0F89A-B9B6-429F-BF7B-CCD2EDF9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7A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27A6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27A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C27A69"/>
    <w:pPr>
      <w:jc w:val="center"/>
    </w:pPr>
    <w:rPr>
      <w:rFonts w:eastAsia="Arial Unicode MS"/>
      <w:b/>
      <w:bCs/>
      <w:sz w:val="48"/>
      <w:szCs w:val="48"/>
    </w:rPr>
  </w:style>
  <w:style w:type="character" w:customStyle="1" w:styleId="NzevChar">
    <w:name w:val="Název Char"/>
    <w:basedOn w:val="Standardnpsmoodstavce"/>
    <w:link w:val="Nzev"/>
    <w:rsid w:val="00C27A69"/>
    <w:rPr>
      <w:rFonts w:ascii="Times New Roman" w:eastAsia="Arial Unicode MS" w:hAnsi="Times New Roman" w:cs="Times New Roman"/>
      <w:b/>
      <w:bCs/>
      <w:sz w:val="48"/>
      <w:szCs w:val="48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C27A69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C27A69"/>
    <w:rPr>
      <w:rFonts w:ascii="Arial" w:eastAsia="Lucida Sans Unicode" w:hAnsi="Arial" w:cs="Tahoma"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3</cp:revision>
  <dcterms:created xsi:type="dcterms:W3CDTF">2021-11-09T08:05:00Z</dcterms:created>
  <dcterms:modified xsi:type="dcterms:W3CDTF">2021-11-09T08:08:00Z</dcterms:modified>
</cp:coreProperties>
</file>