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E7E" w:rsidRDefault="00AC6E7E" w:rsidP="00AC6E7E">
      <w:pPr>
        <w:tabs>
          <w:tab w:val="center" w:pos="4536"/>
          <w:tab w:val="left" w:pos="878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Výpis z usnesení zápisu č.17/2017</w:t>
      </w:r>
    </w:p>
    <w:p w:rsidR="00AC6E7E" w:rsidRDefault="00AC6E7E" w:rsidP="00AC6E7E">
      <w:pPr>
        <w:jc w:val="center"/>
        <w:rPr>
          <w:b/>
          <w:sz w:val="28"/>
        </w:rPr>
      </w:pPr>
      <w:r>
        <w:rPr>
          <w:b/>
          <w:sz w:val="28"/>
        </w:rPr>
        <w:t>Zastupitelstva obce Kovalovice, ze zasedání konaného dne 9.3.2017</w:t>
      </w:r>
    </w:p>
    <w:p w:rsidR="00AC6E7E" w:rsidRDefault="00AC6E7E" w:rsidP="00AC6E7E">
      <w:pPr>
        <w:jc w:val="center"/>
        <w:rPr>
          <w:b/>
          <w:sz w:val="28"/>
        </w:rPr>
      </w:pPr>
    </w:p>
    <w:p w:rsidR="00AC6E7E" w:rsidRDefault="00AC6E7E" w:rsidP="00AC6E7E">
      <w:pPr>
        <w:rPr>
          <w:b/>
        </w:rPr>
      </w:pPr>
      <w:r>
        <w:rPr>
          <w:b/>
        </w:rPr>
        <w:t>Zastupitelstvo obce:</w:t>
      </w:r>
    </w:p>
    <w:p w:rsidR="00AC6E7E" w:rsidRDefault="00AC6E7E" w:rsidP="00AC6E7E">
      <w:r>
        <w:rPr>
          <w:b/>
        </w:rPr>
        <w:t>konstatuje</w:t>
      </w:r>
      <w:r>
        <w:t>, že z 9 členů je přítomno 8 je tedy usnášeníschopné.</w:t>
      </w:r>
    </w:p>
    <w:p w:rsidR="00AC6E7E" w:rsidRDefault="00AC6E7E" w:rsidP="00AC6E7E">
      <w:pPr>
        <w:rPr>
          <w:b/>
        </w:rPr>
      </w:pPr>
      <w:r>
        <w:rPr>
          <w:b/>
        </w:rPr>
        <w:t xml:space="preserve">Zvolilo: - </w:t>
      </w:r>
      <w:r>
        <w:t xml:space="preserve"> zapisovatelem: Ivana Sukovatého, a ověřovatele zápisu: Petra Filipa a Stanislava Pernicu – </w:t>
      </w:r>
      <w:r>
        <w:rPr>
          <w:b/>
        </w:rPr>
        <w:t>usnesení č.1/17/17</w:t>
      </w:r>
    </w:p>
    <w:p w:rsidR="00AC6E7E" w:rsidRDefault="00AC6E7E" w:rsidP="00AC6E7E"/>
    <w:p w:rsidR="00AC6E7E" w:rsidRDefault="00AC6E7E" w:rsidP="00AC6E7E">
      <w:pPr>
        <w:rPr>
          <w:b/>
        </w:rPr>
      </w:pPr>
      <w:r>
        <w:rPr>
          <w:b/>
        </w:rPr>
        <w:t xml:space="preserve">Zastupitelstvo obce: </w:t>
      </w:r>
    </w:p>
    <w:p w:rsidR="00AC6E7E" w:rsidRDefault="00AC6E7E" w:rsidP="00AC6E7E">
      <w:r>
        <w:t>-</w:t>
      </w:r>
      <w:r>
        <w:rPr>
          <w:b/>
        </w:rPr>
        <w:t xml:space="preserve">schvaluje </w:t>
      </w:r>
      <w:r>
        <w:t xml:space="preserve">program zasedání  - </w:t>
      </w:r>
      <w:r>
        <w:rPr>
          <w:b/>
        </w:rPr>
        <w:t>usnesení č.2/17/17</w:t>
      </w:r>
      <w:r>
        <w:t xml:space="preserve"> </w:t>
      </w:r>
    </w:p>
    <w:p w:rsidR="00AC6E7E" w:rsidRDefault="00AC6E7E" w:rsidP="00AC6E7E">
      <w:r>
        <w:t>-</w:t>
      </w:r>
      <w:r>
        <w:rPr>
          <w:b/>
        </w:rPr>
        <w:t>schvaluje</w:t>
      </w:r>
      <w:r>
        <w:t xml:space="preserve"> rozpočet obce Kovalovice na rok 2017, příjmy ve výši 8 677 700,- Kč, úspora </w:t>
      </w:r>
    </w:p>
    <w:p w:rsidR="00AC6E7E" w:rsidRDefault="00AC6E7E" w:rsidP="00AC6E7E">
      <w:r>
        <w:t xml:space="preserve"> z let minulých 3.000.000 Kč, příjmy celkem 11.677.700 Kč. Výdaje ve výši 11.222.500 Kč, </w:t>
      </w:r>
    </w:p>
    <w:p w:rsidR="00AC6E7E" w:rsidRDefault="00AC6E7E" w:rsidP="00AC6E7E">
      <w:r>
        <w:t xml:space="preserve"> úvěr splátky 455.200 Kč, celkem 11.677.700 Kč. – </w:t>
      </w:r>
      <w:r>
        <w:rPr>
          <w:b/>
        </w:rPr>
        <w:t>usnesení č. 3/17/17</w:t>
      </w:r>
      <w:r>
        <w:t xml:space="preserve"> a střednědobý </w:t>
      </w:r>
    </w:p>
    <w:p w:rsidR="00AC6E7E" w:rsidRDefault="00AC6E7E" w:rsidP="00AC6E7E">
      <w:r>
        <w:t xml:space="preserve"> rozpočtový výhled</w:t>
      </w:r>
      <w:r w:rsidRPr="002748ED">
        <w:t xml:space="preserve"> </w:t>
      </w:r>
      <w:r w:rsidRPr="006260F0">
        <w:t>obce</w:t>
      </w:r>
      <w:r>
        <w:t xml:space="preserve"> na roky 2018 – 2019 – </w:t>
      </w:r>
      <w:r>
        <w:rPr>
          <w:b/>
        </w:rPr>
        <w:t>usnesení č.4/17/17</w:t>
      </w:r>
      <w:r w:rsidRPr="006260F0">
        <w:t xml:space="preserve"> </w:t>
      </w:r>
    </w:p>
    <w:p w:rsidR="00AC6E7E" w:rsidRPr="006260F0" w:rsidRDefault="00AC6E7E" w:rsidP="00AC6E7E">
      <w:r>
        <w:rPr>
          <w:b/>
        </w:rPr>
        <w:t xml:space="preserve">-schvaluje </w:t>
      </w:r>
      <w:r>
        <w:t xml:space="preserve">účetní závěrku PO MŠ Kovalovice za rok 2016 bez výhrad– </w:t>
      </w:r>
      <w:r>
        <w:rPr>
          <w:b/>
        </w:rPr>
        <w:t>usnesení č.5/17/17</w:t>
      </w:r>
      <w:r w:rsidRPr="006260F0">
        <w:t xml:space="preserve">   </w:t>
      </w:r>
    </w:p>
    <w:p w:rsidR="00AC6E7E" w:rsidRDefault="00AC6E7E" w:rsidP="00AC6E7E">
      <w:r>
        <w:rPr>
          <w:b/>
        </w:rPr>
        <w:t xml:space="preserve">-schvaluje </w:t>
      </w:r>
      <w:r w:rsidRPr="00956E1F">
        <w:t>rozdělení zisku hospodaření PO MŠ Kovalovice</w:t>
      </w:r>
      <w:r>
        <w:t xml:space="preserve">, přesun  – 30.000,-Kč do fondu </w:t>
      </w:r>
    </w:p>
    <w:p w:rsidR="00AC6E7E" w:rsidRDefault="00AC6E7E" w:rsidP="00AC6E7E">
      <w:r>
        <w:t xml:space="preserve"> odměn a 53.076,45 Kč do rezervního fondu. -</w:t>
      </w:r>
      <w:r w:rsidRPr="00956E1F">
        <w:rPr>
          <w:b/>
        </w:rPr>
        <w:t xml:space="preserve"> </w:t>
      </w:r>
      <w:r>
        <w:rPr>
          <w:b/>
        </w:rPr>
        <w:t>usnesení č.6/17/17</w:t>
      </w:r>
      <w:r>
        <w:t xml:space="preserve"> </w:t>
      </w:r>
    </w:p>
    <w:p w:rsidR="00AC6E7E" w:rsidRDefault="00AC6E7E" w:rsidP="00AC6E7E">
      <w:pPr>
        <w:rPr>
          <w:b/>
        </w:rPr>
      </w:pPr>
      <w:r>
        <w:rPr>
          <w:b/>
        </w:rPr>
        <w:t>-schvaluje</w:t>
      </w:r>
      <w:r>
        <w:t xml:space="preserve"> inventarizaci majetku PO MŠ za rok 2016– </w:t>
      </w:r>
      <w:r>
        <w:rPr>
          <w:b/>
        </w:rPr>
        <w:t>usnesení</w:t>
      </w:r>
      <w:r>
        <w:t xml:space="preserve"> </w:t>
      </w:r>
      <w:r>
        <w:rPr>
          <w:b/>
        </w:rPr>
        <w:t>č.7a/17/17</w:t>
      </w:r>
    </w:p>
    <w:p w:rsidR="00AC6E7E" w:rsidRDefault="00AC6E7E" w:rsidP="00AC6E7E">
      <w:r>
        <w:rPr>
          <w:b/>
        </w:rPr>
        <w:t xml:space="preserve">-schvaluje </w:t>
      </w:r>
      <w:r>
        <w:t xml:space="preserve">návrh na vyřazení nepotřebného majetku PO MŠ v celkové výši 4.365 Kč – </w:t>
      </w:r>
    </w:p>
    <w:p w:rsidR="00AC6E7E" w:rsidRPr="008747DA" w:rsidRDefault="00AC6E7E" w:rsidP="00AC6E7E">
      <w:pPr>
        <w:rPr>
          <w:b/>
        </w:rPr>
      </w:pPr>
      <w:r>
        <w:t xml:space="preserve"> </w:t>
      </w:r>
      <w:r w:rsidRPr="008747DA">
        <w:rPr>
          <w:b/>
        </w:rPr>
        <w:t>usnesení č.7b/17/17</w:t>
      </w:r>
    </w:p>
    <w:p w:rsidR="00AC6E7E" w:rsidRDefault="00AC6E7E" w:rsidP="00AC6E7E">
      <w:r>
        <w:t>-</w:t>
      </w:r>
      <w:r>
        <w:rPr>
          <w:b/>
        </w:rPr>
        <w:t xml:space="preserve">schvaluje </w:t>
      </w:r>
      <w:r w:rsidRPr="00231A99">
        <w:t>žádosti</w:t>
      </w:r>
      <w:r w:rsidRPr="00074569">
        <w:t xml:space="preserve"> </w:t>
      </w:r>
      <w:r>
        <w:t xml:space="preserve">individuálních </w:t>
      </w:r>
      <w:r w:rsidRPr="00074569">
        <w:t>příspěvků</w:t>
      </w:r>
      <w:r>
        <w:t xml:space="preserve"> organizacím a sdružením na  </w:t>
      </w:r>
    </w:p>
    <w:p w:rsidR="00AC6E7E" w:rsidRDefault="00AC6E7E" w:rsidP="00AC6E7E">
      <w:r>
        <w:t xml:space="preserve">  základě předložených žádostí – </w:t>
      </w:r>
      <w:r>
        <w:rPr>
          <w:b/>
        </w:rPr>
        <w:t>usnesení č.8 a,b,c,d,e,f /17/17</w:t>
      </w:r>
      <w:r>
        <w:t xml:space="preserve"> </w:t>
      </w:r>
    </w:p>
    <w:p w:rsidR="00AC6E7E" w:rsidRDefault="00AC6E7E" w:rsidP="00AC6E7E">
      <w:r>
        <w:t xml:space="preserve">- </w:t>
      </w:r>
      <w:r>
        <w:rPr>
          <w:b/>
        </w:rPr>
        <w:t xml:space="preserve">schvaluje </w:t>
      </w:r>
      <w:r>
        <w:t xml:space="preserve">veřejnoprávní smlouvy o poskytnutí  dotace z rozpočtu obce – </w:t>
      </w:r>
    </w:p>
    <w:p w:rsidR="00AC6E7E" w:rsidRPr="00F113C4" w:rsidRDefault="00AC6E7E" w:rsidP="00AC6E7E">
      <w:r>
        <w:t xml:space="preserve">  </w:t>
      </w:r>
      <w:r>
        <w:rPr>
          <w:b/>
        </w:rPr>
        <w:t>usnesení č.9 a,b,c,d,e,f /17/17</w:t>
      </w:r>
      <w:r>
        <w:t xml:space="preserve">  </w:t>
      </w:r>
    </w:p>
    <w:p w:rsidR="00AC6E7E" w:rsidRDefault="00AC6E7E" w:rsidP="00AC6E7E">
      <w:r>
        <w:rPr>
          <w:b/>
        </w:rPr>
        <w:t>-schvaluje</w:t>
      </w:r>
      <w:r>
        <w:t xml:space="preserve"> pořízení nového územního plánu obce Kovalovice a žádá MěÚ Šlapanice, odbor </w:t>
      </w:r>
    </w:p>
    <w:p w:rsidR="00AC6E7E" w:rsidRDefault="00AC6E7E" w:rsidP="00AC6E7E">
      <w:pPr>
        <w:rPr>
          <w:b/>
        </w:rPr>
      </w:pPr>
      <w:r>
        <w:t xml:space="preserve">  územního plánování o pořízení nového územního plánu obce – </w:t>
      </w:r>
      <w:r>
        <w:rPr>
          <w:b/>
        </w:rPr>
        <w:t>usnesení č.10/17/17</w:t>
      </w:r>
    </w:p>
    <w:p w:rsidR="00AC6E7E" w:rsidRDefault="00AC6E7E" w:rsidP="00AC6E7E">
      <w:r>
        <w:rPr>
          <w:b/>
        </w:rPr>
        <w:t xml:space="preserve">-jmenuje </w:t>
      </w:r>
      <w:r>
        <w:t xml:space="preserve">starostu obce Milana Blaháka a náhradníka místostarostu Ivana Sukovatého do </w:t>
      </w:r>
    </w:p>
    <w:p w:rsidR="00AC6E7E" w:rsidRPr="0000310E" w:rsidRDefault="00AC6E7E" w:rsidP="00AC6E7E">
      <w:r>
        <w:t xml:space="preserve">  pracovní skupiny pro tvorbu nového územního plánu –</w:t>
      </w:r>
      <w:r>
        <w:rPr>
          <w:b/>
        </w:rPr>
        <w:t xml:space="preserve"> č.11/17/17</w:t>
      </w:r>
      <w:r>
        <w:t xml:space="preserve"> </w:t>
      </w:r>
    </w:p>
    <w:p w:rsidR="00AC6E7E" w:rsidRDefault="00AC6E7E" w:rsidP="00AC6E7E">
      <w:r>
        <w:rPr>
          <w:b/>
        </w:rPr>
        <w:t xml:space="preserve">-schvaluje </w:t>
      </w:r>
      <w:r>
        <w:t xml:space="preserve">ponechání dosavadní výše odměn zastupitelům obce, po projednání nařízení </w:t>
      </w:r>
    </w:p>
    <w:p w:rsidR="00AC6E7E" w:rsidRDefault="00AC6E7E" w:rsidP="00AC6E7E">
      <w:pPr>
        <w:rPr>
          <w:b/>
        </w:rPr>
      </w:pPr>
      <w:r>
        <w:t xml:space="preserve"> vlády č.414/2016 Sb, kterým se mění nařízení vlády č.37/2003 Sb. – </w:t>
      </w:r>
      <w:r>
        <w:rPr>
          <w:b/>
        </w:rPr>
        <w:t>usnesení č.12/17/17.</w:t>
      </w:r>
    </w:p>
    <w:p w:rsidR="00AC6E7E" w:rsidRDefault="00AC6E7E" w:rsidP="00AC6E7E">
      <w:r>
        <w:t>-</w:t>
      </w:r>
      <w:r w:rsidRPr="00A35B5E">
        <w:rPr>
          <w:b/>
        </w:rPr>
        <w:t>schvaluje</w:t>
      </w:r>
      <w:r>
        <w:rPr>
          <w:b/>
        </w:rPr>
        <w:t xml:space="preserve"> </w:t>
      </w:r>
      <w:r>
        <w:t xml:space="preserve">bezúplatný </w:t>
      </w:r>
      <w:r w:rsidRPr="00A35B5E">
        <w:t>převod nemovitostí v majetku TJ Sokol Kovalovice</w:t>
      </w:r>
      <w:r>
        <w:t xml:space="preserve"> na obec </w:t>
      </w:r>
    </w:p>
    <w:p w:rsidR="00AC6E7E" w:rsidRDefault="00AC6E7E" w:rsidP="00AC6E7E">
      <w:r>
        <w:t xml:space="preserve"> Kovalovice</w:t>
      </w:r>
      <w:r w:rsidRPr="00A35B5E">
        <w:t xml:space="preserve">, včetně závazku o zachování funkčnosti majetku užívání sportu §6 zák. </w:t>
      </w:r>
    </w:p>
    <w:p w:rsidR="00AC6E7E" w:rsidRDefault="00AC6E7E" w:rsidP="00AC6E7E">
      <w:r>
        <w:t xml:space="preserve"> </w:t>
      </w:r>
      <w:r w:rsidRPr="00A35B5E">
        <w:t xml:space="preserve">č.115/2001 Sb a pověřuje starostu obce jednat ve věci uzavření smlouvy o převodu </w:t>
      </w:r>
    </w:p>
    <w:p w:rsidR="00AC6E7E" w:rsidRDefault="00AC6E7E" w:rsidP="00AC6E7E">
      <w:pPr>
        <w:rPr>
          <w:b/>
        </w:rPr>
      </w:pPr>
      <w:r>
        <w:t xml:space="preserve"> </w:t>
      </w:r>
      <w:r w:rsidRPr="00A35B5E">
        <w:t>nemovitost</w:t>
      </w:r>
      <w:r>
        <w:t xml:space="preserve">í mezi TJ Sokol Kovalovice a obcí Kovalovice – </w:t>
      </w:r>
      <w:r>
        <w:rPr>
          <w:b/>
        </w:rPr>
        <w:t>usnesení č.13/17/17</w:t>
      </w:r>
    </w:p>
    <w:p w:rsidR="00AC6E7E" w:rsidRDefault="00AC6E7E" w:rsidP="00AC6E7E">
      <w:r>
        <w:rPr>
          <w:b/>
        </w:rPr>
        <w:t xml:space="preserve">- schvaluje </w:t>
      </w:r>
      <w:r>
        <w:t xml:space="preserve">smlouvu č.PV-014330041458/001 o zřízení úplatného věcného břemene pro </w:t>
      </w:r>
    </w:p>
    <w:p w:rsidR="00AC6E7E" w:rsidRPr="00A35B5E" w:rsidRDefault="00AC6E7E" w:rsidP="00AC6E7E">
      <w:pPr>
        <w:rPr>
          <w:sz w:val="22"/>
          <w:szCs w:val="22"/>
          <w:lang w:eastAsia="en-US"/>
        </w:rPr>
      </w:pPr>
      <w:r>
        <w:t xml:space="preserve"> E.ON- kabel NN Kaiserlichová, jednorázová platba 500,-Kč </w:t>
      </w:r>
      <w:r>
        <w:rPr>
          <w:b/>
        </w:rPr>
        <w:t>usnesení č.14/17/17</w:t>
      </w:r>
      <w:r>
        <w:t xml:space="preserve">  </w:t>
      </w:r>
      <w:r w:rsidRPr="00A35B5E">
        <w:t xml:space="preserve"> </w:t>
      </w:r>
    </w:p>
    <w:p w:rsidR="00AC6E7E" w:rsidRDefault="00AC6E7E" w:rsidP="00AC6E7E">
      <w:pPr>
        <w:rPr>
          <w:b/>
        </w:rPr>
      </w:pPr>
      <w:r>
        <w:rPr>
          <w:b/>
        </w:rPr>
        <w:t>-</w:t>
      </w:r>
      <w:r w:rsidRPr="00F35CDC">
        <w:rPr>
          <w:b/>
        </w:rPr>
        <w:t>bere na vědomí</w:t>
      </w:r>
      <w:r w:rsidRPr="00F57265">
        <w:rPr>
          <w:b/>
        </w:rPr>
        <w:t xml:space="preserve"> </w:t>
      </w:r>
      <w:r>
        <w:t xml:space="preserve">informace o rozpočtovém opatření č.8 - </w:t>
      </w:r>
      <w:r>
        <w:rPr>
          <w:b/>
        </w:rPr>
        <w:t>usnesení č.15/17/17</w:t>
      </w:r>
    </w:p>
    <w:p w:rsidR="00AC6E7E" w:rsidRDefault="00AC6E7E" w:rsidP="00AC6E7E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  <w:r w:rsidRPr="00F35CDC">
        <w:rPr>
          <w:rFonts w:ascii="Times New Roman" w:hAnsi="Times New Roman"/>
          <w:b/>
          <w:sz w:val="24"/>
          <w:szCs w:val="24"/>
        </w:rPr>
        <w:t>-bere na vědomí</w:t>
      </w:r>
      <w:r w:rsidRPr="00F5726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informace o stavbě prodloužení inž. sítí Za Dvorem a Za Školou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 xml:space="preserve">usnesení </w:t>
      </w:r>
    </w:p>
    <w:p w:rsidR="00AC6E7E" w:rsidRDefault="00AC6E7E" w:rsidP="00AC6E7E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 č.16/17/17</w:t>
      </w:r>
      <w:r w:rsidRPr="003E73D9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AC6E7E" w:rsidRDefault="00AC6E7E" w:rsidP="00AC6E7E">
      <w:pPr>
        <w:rPr>
          <w:bCs/>
        </w:rPr>
      </w:pPr>
      <w:r>
        <w:rPr>
          <w:lang w:eastAsia="en-US"/>
        </w:rPr>
        <w:t>-</w:t>
      </w:r>
      <w:r>
        <w:rPr>
          <w:b/>
          <w:lang w:eastAsia="en-US"/>
        </w:rPr>
        <w:t>bere na vědomí -</w:t>
      </w:r>
      <w:r w:rsidRPr="009F5251">
        <w:rPr>
          <w:lang w:eastAsia="en-US"/>
        </w:rPr>
        <w:t xml:space="preserve"> </w:t>
      </w:r>
      <w:r>
        <w:rPr>
          <w:lang w:eastAsia="en-US"/>
        </w:rPr>
        <w:t xml:space="preserve">informace o nerealizaci cyklostezky v lokalitě „Skalka“, informace o změně zpracování projektové dokumentace na účelovou komunikaci pro cyklisty i pěší   </w:t>
      </w:r>
      <w:r w:rsidRPr="00A531F5">
        <w:rPr>
          <w:b/>
          <w:i/>
        </w:rPr>
        <w:t xml:space="preserve"> </w:t>
      </w:r>
    </w:p>
    <w:p w:rsidR="00AC6E7E" w:rsidRPr="00BD095E" w:rsidRDefault="00AC6E7E" w:rsidP="00AC6E7E">
      <w:pPr>
        <w:rPr>
          <w:b/>
          <w:lang w:eastAsia="en-US"/>
        </w:rPr>
      </w:pPr>
      <w:r>
        <w:t xml:space="preserve"> </w:t>
      </w:r>
      <w:r>
        <w:rPr>
          <w:lang w:eastAsia="en-US"/>
        </w:rPr>
        <w:t xml:space="preserve">– </w:t>
      </w:r>
      <w:r>
        <w:rPr>
          <w:b/>
          <w:lang w:eastAsia="en-US"/>
        </w:rPr>
        <w:t>usnesení č.17/17/17</w:t>
      </w:r>
    </w:p>
    <w:p w:rsidR="00AC6E7E" w:rsidRPr="0023587A" w:rsidRDefault="00AC6E7E" w:rsidP="00AC6E7E"/>
    <w:p w:rsidR="00AC6E7E" w:rsidRPr="0078348E" w:rsidRDefault="00AC6E7E" w:rsidP="00AC6E7E"/>
    <w:p w:rsidR="00AC6E7E" w:rsidRDefault="00AC6E7E" w:rsidP="00AC6E7E">
      <w:pPr>
        <w:pStyle w:val="Nzev"/>
        <w:rPr>
          <w:rFonts w:eastAsia="Times New Roman"/>
          <w:sz w:val="24"/>
          <w:szCs w:val="24"/>
        </w:rPr>
      </w:pPr>
    </w:p>
    <w:p w:rsidR="00AC6E7E" w:rsidRPr="009F5682" w:rsidRDefault="00AC6E7E" w:rsidP="00AC6E7E">
      <w:pPr>
        <w:pStyle w:val="Nzev"/>
        <w:jc w:val="left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</w:t>
      </w:r>
      <w:bookmarkStart w:id="0" w:name="_GoBack"/>
      <w:bookmarkEnd w:id="0"/>
    </w:p>
    <w:p w:rsidR="00AC6E7E" w:rsidRDefault="00AC6E7E" w:rsidP="00AC6E7E">
      <w:pPr>
        <w:pStyle w:val="Nzev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Ivan Sukovatý - místostarosta                                              Milan Blahák-starosta</w:t>
      </w:r>
    </w:p>
    <w:p w:rsidR="00AC6E7E" w:rsidRDefault="00AC6E7E" w:rsidP="00AC6E7E">
      <w:pPr>
        <w:pStyle w:val="Nzev"/>
        <w:rPr>
          <w:rFonts w:eastAsia="Times New Roman"/>
          <w:sz w:val="24"/>
          <w:szCs w:val="24"/>
        </w:rPr>
      </w:pPr>
    </w:p>
    <w:p w:rsidR="005C6FE6" w:rsidRPr="00164F11" w:rsidRDefault="005C6FE6" w:rsidP="00164F11"/>
    <w:sectPr w:rsidR="005C6FE6" w:rsidRPr="00164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74"/>
    <w:rsid w:val="00164F11"/>
    <w:rsid w:val="001F303A"/>
    <w:rsid w:val="002937E3"/>
    <w:rsid w:val="005C6FE6"/>
    <w:rsid w:val="00895F16"/>
    <w:rsid w:val="008A7274"/>
    <w:rsid w:val="00AC6E7E"/>
    <w:rsid w:val="00AE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55669-FCD1-4DE5-8DF5-91163590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F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link w:val="NzevChar"/>
    <w:qFormat/>
    <w:rsid w:val="00895F16"/>
    <w:pPr>
      <w:jc w:val="center"/>
    </w:pPr>
    <w:rPr>
      <w:rFonts w:eastAsia="Arial Unicode MS"/>
      <w:b/>
      <w:bCs/>
      <w:sz w:val="48"/>
      <w:szCs w:val="48"/>
    </w:rPr>
  </w:style>
  <w:style w:type="character" w:customStyle="1" w:styleId="NzevChar">
    <w:name w:val="Název Char"/>
    <w:basedOn w:val="Standardnpsmoodstavce"/>
    <w:link w:val="Nzev"/>
    <w:rsid w:val="00895F16"/>
    <w:rPr>
      <w:rFonts w:ascii="Times New Roman" w:eastAsia="Arial Unicode MS" w:hAnsi="Times New Roman" w:cs="Times New Roman"/>
      <w:b/>
      <w:bCs/>
      <w:sz w:val="48"/>
      <w:szCs w:val="48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895F1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895F16"/>
    <w:rPr>
      <w:rFonts w:eastAsiaTheme="minorEastAsia"/>
      <w:color w:val="5A5A5A" w:themeColor="text1" w:themeTint="A5"/>
      <w:spacing w:val="15"/>
      <w:lang w:eastAsia="ar-SA"/>
    </w:rPr>
  </w:style>
  <w:style w:type="paragraph" w:styleId="Odstavecseseznamem">
    <w:name w:val="List Paragraph"/>
    <w:basedOn w:val="Normln"/>
    <w:uiPriority w:val="34"/>
    <w:qFormat/>
    <w:rsid w:val="00AE0F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Blahák</dc:creator>
  <cp:keywords/>
  <dc:description/>
  <cp:lastModifiedBy>Milan Blahák</cp:lastModifiedBy>
  <cp:revision>7</cp:revision>
  <dcterms:created xsi:type="dcterms:W3CDTF">2018-01-03T09:25:00Z</dcterms:created>
  <dcterms:modified xsi:type="dcterms:W3CDTF">2018-01-03T09:45:00Z</dcterms:modified>
</cp:coreProperties>
</file>