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2D" w:rsidRDefault="003B692D" w:rsidP="003B692D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č.9/2020</w:t>
      </w:r>
    </w:p>
    <w:p w:rsidR="003B692D" w:rsidRDefault="003B692D" w:rsidP="003B692D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6.1.2020</w:t>
      </w:r>
      <w:proofErr w:type="gramEnd"/>
    </w:p>
    <w:p w:rsidR="003B692D" w:rsidRDefault="003B692D" w:rsidP="003B692D">
      <w:pPr>
        <w:jc w:val="center"/>
        <w:rPr>
          <w:b/>
          <w:sz w:val="28"/>
        </w:rPr>
      </w:pPr>
    </w:p>
    <w:p w:rsidR="003B692D" w:rsidRDefault="003B692D" w:rsidP="003B692D">
      <w:pPr>
        <w:rPr>
          <w:b/>
        </w:rPr>
      </w:pPr>
      <w:r>
        <w:rPr>
          <w:b/>
        </w:rPr>
        <w:t>Zastupitelstvo obce:</w:t>
      </w:r>
    </w:p>
    <w:p w:rsidR="003B692D" w:rsidRDefault="003B692D" w:rsidP="003B692D">
      <w:r>
        <w:rPr>
          <w:b/>
        </w:rPr>
        <w:t>konstatuje</w:t>
      </w:r>
      <w:r>
        <w:t xml:space="preserve">, že z 9 členů je přítomno 9, je tedy usnášeníschopné. Omluveni: </w:t>
      </w:r>
    </w:p>
    <w:p w:rsidR="003B692D" w:rsidRDefault="003B692D" w:rsidP="003B692D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zapisovatelku</w:t>
      </w:r>
      <w:proofErr w:type="gramEnd"/>
      <w:r>
        <w:t xml:space="preserve">: Jitku Šmerdovou, a ověřovatele zápisu: Marka </w:t>
      </w:r>
      <w:proofErr w:type="spellStart"/>
      <w:r>
        <w:t>Kousalíka</w:t>
      </w:r>
      <w:proofErr w:type="spellEnd"/>
      <w:r>
        <w:t xml:space="preserve"> a Stanislava Pernicu – </w:t>
      </w:r>
      <w:r>
        <w:rPr>
          <w:b/>
        </w:rPr>
        <w:t>usnesení č.1/9/20</w:t>
      </w:r>
    </w:p>
    <w:p w:rsidR="003B692D" w:rsidRDefault="003B692D" w:rsidP="003B692D"/>
    <w:p w:rsidR="003B692D" w:rsidRDefault="003B692D" w:rsidP="003B692D">
      <w:pPr>
        <w:rPr>
          <w:b/>
        </w:rPr>
      </w:pPr>
      <w:r>
        <w:rPr>
          <w:b/>
        </w:rPr>
        <w:t xml:space="preserve">Zastupitelstvo obce: </w:t>
      </w:r>
    </w:p>
    <w:p w:rsidR="003B692D" w:rsidRDefault="003B692D" w:rsidP="003B692D">
      <w:r>
        <w:t>-</w:t>
      </w:r>
      <w:r>
        <w:rPr>
          <w:b/>
        </w:rPr>
        <w:t xml:space="preserve">schvaluje </w:t>
      </w:r>
      <w:r>
        <w:t xml:space="preserve">program zasedání                                                                     - </w:t>
      </w:r>
      <w:r>
        <w:rPr>
          <w:b/>
        </w:rPr>
        <w:t>usnesení č.2/9/20</w:t>
      </w:r>
      <w:r>
        <w:t xml:space="preserve"> </w:t>
      </w:r>
    </w:p>
    <w:p w:rsidR="003B692D" w:rsidRDefault="003B692D" w:rsidP="003B692D">
      <w:pPr>
        <w:rPr>
          <w:b/>
          <w:i/>
          <w:color w:val="000000"/>
        </w:rPr>
      </w:pPr>
      <w:r w:rsidRPr="00C61D4A">
        <w:rPr>
          <w:b/>
        </w:rPr>
        <w:t>-schvaluje</w:t>
      </w:r>
      <w:r w:rsidRPr="00C61D4A">
        <w:t xml:space="preserve"> zadávací dokumentac</w:t>
      </w:r>
      <w:r>
        <w:t>i</w:t>
      </w:r>
      <w:r w:rsidRPr="00C61D4A">
        <w:t xml:space="preserve"> pro výběrové řízení na zakázku </w:t>
      </w:r>
      <w:r w:rsidRPr="00C61D4A">
        <w:rPr>
          <w:color w:val="000000"/>
        </w:rPr>
        <w:t xml:space="preserve">Rekonstrukce </w:t>
      </w:r>
      <w:r w:rsidRPr="00C61D4A">
        <w:rPr>
          <w:b/>
          <w:i/>
          <w:color w:val="000000"/>
        </w:rPr>
        <w:t xml:space="preserve">                  </w:t>
      </w:r>
      <w:r>
        <w:rPr>
          <w:b/>
          <w:i/>
          <w:color w:val="000000"/>
        </w:rPr>
        <w:t xml:space="preserve"> </w:t>
      </w:r>
    </w:p>
    <w:p w:rsidR="003B692D" w:rsidRDefault="003B692D" w:rsidP="003B692D">
      <w:r>
        <w:rPr>
          <w:b/>
          <w:i/>
          <w:color w:val="000000"/>
        </w:rPr>
        <w:t xml:space="preserve"> </w:t>
      </w:r>
      <w:r w:rsidRPr="00C61D4A">
        <w:rPr>
          <w:color w:val="000000"/>
        </w:rPr>
        <w:t>areálu Kovalovice včetně umístění budov</w:t>
      </w:r>
      <w:r>
        <w:rPr>
          <w:color w:val="000000"/>
        </w:rPr>
        <w:t xml:space="preserve">                                   </w:t>
      </w:r>
      <w:r>
        <w:t xml:space="preserve">             - </w:t>
      </w:r>
      <w:r>
        <w:rPr>
          <w:b/>
        </w:rPr>
        <w:t>usnesení č.3/9/20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B692D" w:rsidRDefault="003B692D" w:rsidP="003B692D">
      <w:r w:rsidRPr="00035D72">
        <w:rPr>
          <w:b/>
        </w:rPr>
        <w:t>-schvaluje</w:t>
      </w:r>
      <w:r>
        <w:rPr>
          <w:b/>
        </w:rPr>
        <w:t xml:space="preserve"> </w:t>
      </w:r>
      <w:r>
        <w:t xml:space="preserve">výběr dodavatele na technický dozor stavby - Rekonstrukce areálu         </w:t>
      </w:r>
    </w:p>
    <w:p w:rsidR="003B692D" w:rsidRDefault="003B692D" w:rsidP="003B692D">
      <w:r>
        <w:t xml:space="preserve"> Kovalovice včetně umístění budov paní Bartošovou, bytem Laténská 428, PSČ 66408 </w:t>
      </w:r>
    </w:p>
    <w:p w:rsidR="003B692D" w:rsidRDefault="003B692D" w:rsidP="003B692D">
      <w:pPr>
        <w:rPr>
          <w:b/>
        </w:rPr>
      </w:pPr>
      <w:r>
        <w:t xml:space="preserve"> Blažovice, IČ:724 44 932 za 360.000,-Kč bez DPH, není plátce DPH.   </w:t>
      </w:r>
      <w:r w:rsidRPr="00C61D4A">
        <w:rPr>
          <w:b/>
        </w:rPr>
        <w:t>- usnesení č.4/9/20</w:t>
      </w:r>
    </w:p>
    <w:p w:rsidR="003B692D" w:rsidRDefault="003B692D" w:rsidP="003B692D">
      <w:pPr>
        <w:rPr>
          <w:sz w:val="22"/>
          <w:szCs w:val="22"/>
          <w:lang w:eastAsia="en-US"/>
        </w:rPr>
      </w:pPr>
      <w:r>
        <w:rPr>
          <w:b/>
        </w:rPr>
        <w:t xml:space="preserve">-schvaluje </w:t>
      </w:r>
      <w:r>
        <w:t xml:space="preserve">podání žádosti o dotaci prostřednictvím MŠ Kovalovice, do výzvy č. 7/2019, kterou vyhlašuje Ministerstvo životního prostředí prostřednictvím Státního fondu životního prostředí ČR. Název projektu je  „Přírodní zahrada MŠ Kovalovice“. Podporovaná aktivita a) „Vybudování a úpravy dětských hřišť a zahrad v přírodním stylu pro předškolní děti“. </w:t>
      </w:r>
    </w:p>
    <w:p w:rsidR="003B692D" w:rsidRPr="000B0B7C" w:rsidRDefault="003B692D" w:rsidP="003B692D">
      <w:r>
        <w:rPr>
          <w:b/>
        </w:rPr>
        <w:t xml:space="preserve">                                                                                                                    </w:t>
      </w:r>
      <w:r w:rsidRPr="00460D95">
        <w:rPr>
          <w:b/>
        </w:rPr>
        <w:t>- usnesení č.</w:t>
      </w:r>
      <w:r>
        <w:rPr>
          <w:b/>
        </w:rPr>
        <w:t>5</w:t>
      </w:r>
      <w:r w:rsidRPr="00460D95">
        <w:rPr>
          <w:b/>
        </w:rPr>
        <w:t>/</w:t>
      </w:r>
      <w:r>
        <w:rPr>
          <w:b/>
        </w:rPr>
        <w:t>9</w:t>
      </w:r>
      <w:r w:rsidRPr="00460D95">
        <w:rPr>
          <w:b/>
        </w:rPr>
        <w:t>/</w:t>
      </w:r>
      <w:r>
        <w:rPr>
          <w:b/>
        </w:rPr>
        <w:t>20</w:t>
      </w:r>
    </w:p>
    <w:p w:rsidR="003B692D" w:rsidRPr="00610790" w:rsidRDefault="003B692D" w:rsidP="003B692D">
      <w:r>
        <w:rPr>
          <w:b/>
        </w:rPr>
        <w:t>-bere na vědomí r</w:t>
      </w:r>
      <w:r>
        <w:t xml:space="preserve">ozpočtové opatření </w:t>
      </w:r>
      <w:proofErr w:type="gramStart"/>
      <w:r>
        <w:t xml:space="preserve">č.8                                                 </w:t>
      </w:r>
      <w:r w:rsidRPr="00460D95">
        <w:rPr>
          <w:b/>
        </w:rPr>
        <w:t>- usnesení</w:t>
      </w:r>
      <w:proofErr w:type="gramEnd"/>
      <w:r w:rsidRPr="00460D95">
        <w:rPr>
          <w:b/>
        </w:rPr>
        <w:t xml:space="preserve"> č.</w:t>
      </w:r>
      <w:r>
        <w:rPr>
          <w:b/>
        </w:rPr>
        <w:t>6</w:t>
      </w:r>
      <w:r w:rsidRPr="00460D95">
        <w:rPr>
          <w:b/>
        </w:rPr>
        <w:t>/</w:t>
      </w:r>
      <w:r>
        <w:rPr>
          <w:b/>
        </w:rPr>
        <w:t>9</w:t>
      </w:r>
      <w:r w:rsidRPr="00460D95">
        <w:rPr>
          <w:b/>
        </w:rPr>
        <w:t>/</w:t>
      </w:r>
      <w:r>
        <w:rPr>
          <w:b/>
        </w:rPr>
        <w:t>20</w:t>
      </w:r>
    </w:p>
    <w:p w:rsidR="003B692D" w:rsidRDefault="003B692D" w:rsidP="003B692D">
      <w:pPr>
        <w:rPr>
          <w:b/>
        </w:rPr>
      </w:pPr>
    </w:p>
    <w:p w:rsidR="003B692D" w:rsidRDefault="003B692D" w:rsidP="003B692D">
      <w:pPr>
        <w:pStyle w:val="Nzev"/>
        <w:jc w:val="left"/>
        <w:rPr>
          <w:rFonts w:eastAsia="Times New Roman"/>
          <w:sz w:val="24"/>
          <w:szCs w:val="24"/>
        </w:rPr>
      </w:pPr>
    </w:p>
    <w:p w:rsidR="003B692D" w:rsidRDefault="003B692D" w:rsidP="003B692D">
      <w:pPr>
        <w:pStyle w:val="Podtitul"/>
      </w:pPr>
    </w:p>
    <w:p w:rsidR="003B692D" w:rsidRPr="00437735" w:rsidRDefault="003B692D" w:rsidP="003B692D">
      <w:pPr>
        <w:pStyle w:val="Zkladntext"/>
      </w:pPr>
    </w:p>
    <w:p w:rsidR="003B692D" w:rsidRPr="009F5682" w:rsidRDefault="003B692D" w:rsidP="003B692D">
      <w:pPr>
        <w:pStyle w:val="Nzev"/>
        <w:jc w:val="left"/>
        <w:rPr>
          <w:rFonts w:eastAsia="Times New Roman"/>
          <w:b w:val="0"/>
          <w:sz w:val="24"/>
          <w:szCs w:val="24"/>
        </w:rPr>
      </w:pPr>
      <w:bookmarkStart w:id="0" w:name="_GoBack"/>
      <w:bookmarkEnd w:id="0"/>
    </w:p>
    <w:p w:rsidR="003B692D" w:rsidRDefault="003B692D" w:rsidP="003B692D">
      <w:pPr>
        <w:pStyle w:val="Nzev"/>
        <w:jc w:val="left"/>
        <w:rPr>
          <w:rFonts w:eastAsia="Times New Roman"/>
          <w:spacing w:val="120"/>
        </w:rPr>
      </w:pPr>
      <w:r>
        <w:rPr>
          <w:rFonts w:eastAsia="Times New Roman"/>
          <w:sz w:val="24"/>
          <w:szCs w:val="24"/>
        </w:rPr>
        <w:t xml:space="preserve">Ivan Sukovatý - místostarosta                                              Milan Blahák-starosta   </w:t>
      </w:r>
    </w:p>
    <w:p w:rsidR="003B692D" w:rsidRDefault="003B692D" w:rsidP="003B692D">
      <w:pPr>
        <w:pStyle w:val="Podtitul"/>
      </w:pPr>
    </w:p>
    <w:p w:rsidR="000F1A2F" w:rsidRPr="003B692D" w:rsidRDefault="000F1A2F" w:rsidP="003B692D"/>
    <w:sectPr w:rsidR="000F1A2F" w:rsidRPr="003B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9C"/>
    <w:rsid w:val="00066FCF"/>
    <w:rsid w:val="000F1A2F"/>
    <w:rsid w:val="003B692D"/>
    <w:rsid w:val="004D5572"/>
    <w:rsid w:val="004E7F60"/>
    <w:rsid w:val="0061469C"/>
    <w:rsid w:val="006D1A16"/>
    <w:rsid w:val="00766B51"/>
    <w:rsid w:val="0077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C3A0-701E-4B1F-895C-EB8C4B39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F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4E7F60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4E7F60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4E7F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E7F60"/>
    <w:rPr>
      <w:rFonts w:eastAsiaTheme="minorEastAsia"/>
      <w:color w:val="5A5A5A" w:themeColor="text1" w:themeTint="A5"/>
      <w:spacing w:val="15"/>
      <w:lang w:eastAsia="ar-SA"/>
    </w:rPr>
  </w:style>
  <w:style w:type="paragraph" w:styleId="Bezmezer">
    <w:name w:val="No Spacing"/>
    <w:uiPriority w:val="1"/>
    <w:qFormat/>
    <w:rsid w:val="006D1A16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66B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66B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7496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8</cp:revision>
  <dcterms:created xsi:type="dcterms:W3CDTF">2020-06-09T13:21:00Z</dcterms:created>
  <dcterms:modified xsi:type="dcterms:W3CDTF">2020-06-09T13:32:00Z</dcterms:modified>
</cp:coreProperties>
</file>