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E5D" w:rsidRDefault="00FD3E5D" w:rsidP="00FD3E5D">
      <w:pPr>
        <w:tabs>
          <w:tab w:val="center" w:pos="4536"/>
          <w:tab w:val="left" w:pos="8789"/>
        </w:tabs>
        <w:jc w:val="center"/>
        <w:rPr>
          <w:b/>
          <w:sz w:val="28"/>
          <w:szCs w:val="28"/>
        </w:rPr>
      </w:pPr>
    </w:p>
    <w:p w:rsidR="00CD4873" w:rsidRDefault="00CD4873" w:rsidP="00CD4873">
      <w:pPr>
        <w:tabs>
          <w:tab w:val="center" w:pos="4536"/>
          <w:tab w:val="left" w:pos="878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Výpis z usnesení č.23/2014</w:t>
      </w:r>
    </w:p>
    <w:p w:rsidR="00CD4873" w:rsidRDefault="00CD4873" w:rsidP="00CD4873">
      <w:pPr>
        <w:jc w:val="center"/>
        <w:rPr>
          <w:b/>
          <w:sz w:val="28"/>
        </w:rPr>
      </w:pPr>
      <w:r>
        <w:rPr>
          <w:b/>
          <w:sz w:val="28"/>
          <w:lang w:val="cs-CZ"/>
        </w:rPr>
        <w:t xml:space="preserve">Zastupitelstva obce Kovalovice, ze zasedání konaného dne </w:t>
      </w:r>
      <w:r>
        <w:rPr>
          <w:b/>
          <w:sz w:val="28"/>
        </w:rPr>
        <w:t>22.9</w:t>
      </w:r>
      <w:r>
        <w:rPr>
          <w:b/>
          <w:sz w:val="28"/>
          <w:lang w:val="cs-CZ"/>
        </w:rPr>
        <w:t>.20</w:t>
      </w:r>
      <w:r>
        <w:rPr>
          <w:b/>
          <w:sz w:val="28"/>
        </w:rPr>
        <w:t>14</w:t>
      </w:r>
    </w:p>
    <w:p w:rsidR="00CD4873" w:rsidRPr="0048797C" w:rsidRDefault="00CD4873" w:rsidP="00CD4873">
      <w:pPr>
        <w:jc w:val="center"/>
        <w:rPr>
          <w:b/>
          <w:sz w:val="28"/>
        </w:rPr>
      </w:pPr>
    </w:p>
    <w:p w:rsidR="00CD4873" w:rsidRDefault="00CD4873" w:rsidP="00CD4873">
      <w:pPr>
        <w:rPr>
          <w:b/>
          <w:lang w:val="cs-CZ"/>
        </w:rPr>
      </w:pPr>
    </w:p>
    <w:p w:rsidR="00CD4873" w:rsidRDefault="00CD4873" w:rsidP="00CD4873">
      <w:pPr>
        <w:rPr>
          <w:b/>
          <w:lang w:val="cs-CZ"/>
        </w:rPr>
      </w:pPr>
      <w:r>
        <w:rPr>
          <w:b/>
          <w:lang w:val="cs-CZ"/>
        </w:rPr>
        <w:t>Zastupitelstvo obce:</w:t>
      </w:r>
    </w:p>
    <w:p w:rsidR="00CD4873" w:rsidRDefault="00CD4873" w:rsidP="00CD4873">
      <w:pPr>
        <w:rPr>
          <w:lang w:val="cs-CZ"/>
        </w:rPr>
      </w:pPr>
      <w:r>
        <w:rPr>
          <w:b/>
          <w:lang w:val="cs-CZ"/>
        </w:rPr>
        <w:t>konstatuje</w:t>
      </w:r>
      <w:r>
        <w:rPr>
          <w:lang w:val="cs-CZ"/>
        </w:rPr>
        <w:t>, že z 9 členů je přítomno</w:t>
      </w:r>
      <w:r>
        <w:t xml:space="preserve"> 9 </w:t>
      </w:r>
      <w:r>
        <w:rPr>
          <w:lang w:val="cs-CZ"/>
        </w:rPr>
        <w:t xml:space="preserve"> je tedy usnášeníschopné.</w:t>
      </w:r>
    </w:p>
    <w:p w:rsidR="00CD4873" w:rsidRDefault="00CD4873" w:rsidP="00CD4873">
      <w:pPr>
        <w:rPr>
          <w:lang w:val="cs-CZ"/>
        </w:rPr>
      </w:pPr>
    </w:p>
    <w:p w:rsidR="00CD4873" w:rsidRPr="0073660A" w:rsidRDefault="00CD4873" w:rsidP="00CD4873">
      <w:r>
        <w:rPr>
          <w:b/>
          <w:lang w:val="cs-CZ"/>
        </w:rPr>
        <w:t xml:space="preserve">Zvolilo: - </w:t>
      </w:r>
      <w:r>
        <w:rPr>
          <w:lang w:val="cs-CZ"/>
        </w:rPr>
        <w:t xml:space="preserve"> zapisovat</w:t>
      </w:r>
      <w:proofErr w:type="spellStart"/>
      <w:r>
        <w:t>elku</w:t>
      </w:r>
      <w:proofErr w:type="spellEnd"/>
      <w:r>
        <w:rPr>
          <w:lang w:val="cs-CZ"/>
        </w:rPr>
        <w:t xml:space="preserve">: </w:t>
      </w:r>
      <w:r>
        <w:t xml:space="preserve">Jiřinu </w:t>
      </w:r>
      <w:proofErr w:type="spellStart"/>
      <w:r>
        <w:t>Kotvrdovou</w:t>
      </w:r>
      <w:proofErr w:type="spellEnd"/>
      <w:r>
        <w:rPr>
          <w:lang w:val="cs-CZ"/>
        </w:rPr>
        <w:t xml:space="preserve">, a ověřovatele zápisu: </w:t>
      </w:r>
      <w:r>
        <w:t>Stanislava Pernicu a</w:t>
      </w:r>
      <w:r>
        <w:rPr>
          <w:lang w:val="cs-CZ"/>
        </w:rPr>
        <w:t xml:space="preserve"> </w:t>
      </w:r>
      <w:r>
        <w:t>Petra Filipa</w:t>
      </w:r>
    </w:p>
    <w:p w:rsidR="00CD4873" w:rsidRDefault="00CD4873" w:rsidP="00CD4873">
      <w:pPr>
        <w:rPr>
          <w:lang w:val="cs-CZ"/>
        </w:rPr>
      </w:pPr>
    </w:p>
    <w:p w:rsidR="00CD4873" w:rsidRDefault="00CD4873" w:rsidP="00CD4873">
      <w:pPr>
        <w:rPr>
          <w:b/>
          <w:lang w:val="cs-CZ"/>
        </w:rPr>
      </w:pPr>
      <w:r>
        <w:rPr>
          <w:b/>
          <w:lang w:val="cs-CZ"/>
        </w:rPr>
        <w:t xml:space="preserve">Zastupitelstvo obce: </w:t>
      </w:r>
    </w:p>
    <w:p w:rsidR="00CD4873" w:rsidRDefault="00CD4873" w:rsidP="00CD4873">
      <w:pPr>
        <w:rPr>
          <w:b/>
          <w:lang w:val="cs-CZ"/>
        </w:rPr>
      </w:pPr>
    </w:p>
    <w:p w:rsidR="00CD4873" w:rsidRDefault="00CD4873" w:rsidP="00CD4873">
      <w:pPr>
        <w:rPr>
          <w:lang w:val="cs-CZ"/>
        </w:rPr>
      </w:pPr>
      <w:r w:rsidRPr="000376E5">
        <w:rPr>
          <w:b/>
          <w:lang w:val="cs-CZ"/>
        </w:rPr>
        <w:t xml:space="preserve"> </w:t>
      </w:r>
      <w:r>
        <w:rPr>
          <w:b/>
        </w:rPr>
        <w:t>Schvaluje</w:t>
      </w:r>
      <w:r>
        <w:rPr>
          <w:b/>
          <w:lang w:val="cs-CZ"/>
        </w:rPr>
        <w:t>:</w:t>
      </w:r>
      <w:r>
        <w:rPr>
          <w:lang w:val="cs-CZ"/>
        </w:rPr>
        <w:t xml:space="preserve"> </w:t>
      </w:r>
    </w:p>
    <w:p w:rsidR="00CD4873" w:rsidRDefault="00CD4873" w:rsidP="00CD4873">
      <w:r>
        <w:t>-</w:t>
      </w:r>
      <w:r w:rsidRPr="00BF398A">
        <w:t>dodatek</w:t>
      </w:r>
      <w:r>
        <w:t xml:space="preserve"> </w:t>
      </w:r>
      <w:proofErr w:type="gramStart"/>
      <w:r>
        <w:t>č.1</w:t>
      </w:r>
      <w:r w:rsidRPr="00BF398A">
        <w:t xml:space="preserve">  smlouvy</w:t>
      </w:r>
      <w:proofErr w:type="gramEnd"/>
      <w:r w:rsidRPr="00BF398A">
        <w:t xml:space="preserve"> o dílo č.14/235 s firmou SKR stav, s.r.o. se sídlem v Brně, </w:t>
      </w:r>
    </w:p>
    <w:p w:rsidR="00CD4873" w:rsidRDefault="00CD4873" w:rsidP="00CD4873">
      <w:r>
        <w:t xml:space="preserve"> </w:t>
      </w:r>
      <w:r w:rsidRPr="00BF398A">
        <w:t xml:space="preserve">Nováčkova 18, IČ:269961474, z důvodu objektivně nepředvídaných okolností, které </w:t>
      </w:r>
    </w:p>
    <w:p w:rsidR="00CD4873" w:rsidRDefault="00CD4873" w:rsidP="00CD4873">
      <w:r>
        <w:t xml:space="preserve"> </w:t>
      </w:r>
      <w:r w:rsidRPr="00BF398A">
        <w:t xml:space="preserve">vyžadují zastavení stavebních prací. </w:t>
      </w:r>
      <w:r>
        <w:t>Mění se</w:t>
      </w:r>
      <w:r w:rsidRPr="00BF398A">
        <w:t xml:space="preserve"> bod </w:t>
      </w:r>
      <w:proofErr w:type="gramStart"/>
      <w:r w:rsidRPr="00BF398A">
        <w:t>3.2</w:t>
      </w:r>
      <w:proofErr w:type="gramEnd"/>
      <w:r w:rsidRPr="00BF398A">
        <w:t>. smlouvy</w:t>
      </w:r>
      <w:r>
        <w:t xml:space="preserve"> -</w:t>
      </w:r>
      <w:r w:rsidRPr="00BF398A">
        <w:t xml:space="preserve"> </w:t>
      </w:r>
      <w:r>
        <w:t>s</w:t>
      </w:r>
      <w:r w:rsidRPr="00BF398A">
        <w:t xml:space="preserve">távající text se ruší a </w:t>
      </w:r>
      <w:r>
        <w:t xml:space="preserve">  </w:t>
      </w:r>
    </w:p>
    <w:p w:rsidR="00CD4873" w:rsidRDefault="00CD4873" w:rsidP="00CD4873">
      <w:pPr>
        <w:rPr>
          <w:bCs/>
        </w:rPr>
      </w:pPr>
      <w:r>
        <w:t xml:space="preserve"> </w:t>
      </w:r>
      <w:r w:rsidRPr="00BF398A">
        <w:t>nahrazuje textem novým ve znění: „</w:t>
      </w:r>
      <w:r w:rsidRPr="00BF398A">
        <w:rPr>
          <w:bCs/>
        </w:rPr>
        <w:t xml:space="preserve">Zhotovitel je povinen provést dílo nejpozději 30. 6. </w:t>
      </w:r>
    </w:p>
    <w:p w:rsidR="00CD4873" w:rsidRDefault="00CD4873" w:rsidP="00CD4873">
      <w:r>
        <w:rPr>
          <w:bCs/>
        </w:rPr>
        <w:t xml:space="preserve"> </w:t>
      </w:r>
      <w:r w:rsidRPr="00BF398A">
        <w:rPr>
          <w:bCs/>
        </w:rPr>
        <w:t>2015</w:t>
      </w:r>
      <w:r w:rsidRPr="00BF398A">
        <w:rPr>
          <w:b/>
        </w:rPr>
        <w:t>.</w:t>
      </w:r>
      <w:r w:rsidRPr="00BF398A">
        <w:t>“</w:t>
      </w:r>
      <w:r>
        <w:t xml:space="preserve"> Ostatní ujednání smlouvy se nemění - u</w:t>
      </w:r>
      <w:r w:rsidRPr="000376E5">
        <w:rPr>
          <w:b/>
        </w:rPr>
        <w:t>snesení č.3/2</w:t>
      </w:r>
      <w:r>
        <w:rPr>
          <w:b/>
        </w:rPr>
        <w:t>3</w:t>
      </w:r>
      <w:r w:rsidRPr="000376E5">
        <w:rPr>
          <w:b/>
        </w:rPr>
        <w:t>/14</w:t>
      </w:r>
      <w:r>
        <w:t xml:space="preserve">  </w:t>
      </w:r>
    </w:p>
    <w:p w:rsidR="00CD4873" w:rsidRDefault="00CD4873" w:rsidP="00CD4873">
      <w:r>
        <w:t xml:space="preserve">- dodavatele stavby na </w:t>
      </w:r>
      <w:proofErr w:type="gramStart"/>
      <w:r>
        <w:t>akci  Statické</w:t>
      </w:r>
      <w:proofErr w:type="gramEnd"/>
      <w:r>
        <w:t xml:space="preserve"> zajištění budovy MŠ Kovalovice firmu SARON statika </w:t>
      </w:r>
    </w:p>
    <w:p w:rsidR="00CD4873" w:rsidRDefault="00CD4873" w:rsidP="00CD4873">
      <w:pPr>
        <w:rPr>
          <w:b/>
        </w:rPr>
      </w:pPr>
      <w:r>
        <w:t xml:space="preserve">  s.r.o. </w:t>
      </w:r>
      <w:proofErr w:type="spellStart"/>
      <w:r>
        <w:t>Maničky</w:t>
      </w:r>
      <w:proofErr w:type="spellEnd"/>
      <w:r>
        <w:t xml:space="preserve"> 5, Brno 616 00, IČ:15547299 za cenu 767.904,12 Kč bez DPH - </w:t>
      </w:r>
      <w:r>
        <w:rPr>
          <w:b/>
        </w:rPr>
        <w:t xml:space="preserve">usnesení č. </w:t>
      </w:r>
    </w:p>
    <w:p w:rsidR="00CD4873" w:rsidRDefault="00CD4873" w:rsidP="00CD4873">
      <w:pPr>
        <w:rPr>
          <w:b/>
        </w:rPr>
      </w:pPr>
      <w:r>
        <w:rPr>
          <w:b/>
        </w:rPr>
        <w:t xml:space="preserve">  4/23/14</w:t>
      </w:r>
    </w:p>
    <w:p w:rsidR="00CD4873" w:rsidRDefault="00CD4873" w:rsidP="00CD4873">
      <w:r>
        <w:rPr>
          <w:b/>
        </w:rPr>
        <w:t xml:space="preserve">- </w:t>
      </w:r>
      <w:r w:rsidRPr="004A446C">
        <w:t>úvěrovou</w:t>
      </w:r>
      <w:r>
        <w:rPr>
          <w:b/>
        </w:rPr>
        <w:t xml:space="preserve"> </w:t>
      </w:r>
      <w:r>
        <w:t xml:space="preserve">smlouvu </w:t>
      </w:r>
      <w:proofErr w:type="gramStart"/>
      <w:r>
        <w:t>č.0393082499</w:t>
      </w:r>
      <w:proofErr w:type="gramEnd"/>
      <w:r>
        <w:t xml:space="preserve"> od České spořitelny, a.s. do výše 1,4 mil Kč na projekt </w:t>
      </w:r>
    </w:p>
    <w:p w:rsidR="00CD4873" w:rsidRDefault="00CD4873" w:rsidP="00CD4873">
      <w:r>
        <w:t xml:space="preserve">  „Zateplení a výměna otvorových výplní MŠ Kovalovice“. Tato smlouva nahrazuje </w:t>
      </w:r>
    </w:p>
    <w:p w:rsidR="00CD4873" w:rsidRDefault="00CD4873" w:rsidP="00CD4873">
      <w:r>
        <w:t xml:space="preserve">   úvěrovou smlouvu </w:t>
      </w:r>
      <w:proofErr w:type="gramStart"/>
      <w:r>
        <w:t>č.0392180409</w:t>
      </w:r>
      <w:proofErr w:type="gramEnd"/>
      <w:r>
        <w:t xml:space="preserve"> schválenou usnesením č.3/17/13 ze dne 28.11.2013. -</w:t>
      </w:r>
    </w:p>
    <w:p w:rsidR="00CD4873" w:rsidRPr="009E5269" w:rsidRDefault="00CD4873" w:rsidP="00CD4873">
      <w:r>
        <w:t xml:space="preserve">   u</w:t>
      </w:r>
      <w:r>
        <w:rPr>
          <w:b/>
        </w:rPr>
        <w:t>snesení č.6/23/14</w:t>
      </w:r>
      <w:r>
        <w:t xml:space="preserve">  </w:t>
      </w:r>
    </w:p>
    <w:p w:rsidR="00CD4873" w:rsidRDefault="00CD4873" w:rsidP="00CD4873">
      <w:pPr>
        <w:rPr>
          <w:b/>
        </w:rPr>
      </w:pPr>
      <w:r>
        <w:t xml:space="preserve">- rozpočtové opatření </w:t>
      </w:r>
      <w:proofErr w:type="gramStart"/>
      <w:r>
        <w:t>č.4 dle</w:t>
      </w:r>
      <w:proofErr w:type="gramEnd"/>
      <w:r>
        <w:t xml:space="preserve"> přílohy – </w:t>
      </w:r>
      <w:r>
        <w:rPr>
          <w:b/>
        </w:rPr>
        <w:t>usnesení č.7/23/14</w:t>
      </w:r>
    </w:p>
    <w:p w:rsidR="00CD4873" w:rsidRDefault="00CD4873" w:rsidP="00CD4873">
      <w:r>
        <w:rPr>
          <w:b/>
        </w:rPr>
        <w:t xml:space="preserve">- </w:t>
      </w:r>
      <w:r w:rsidRPr="004A446C">
        <w:t>smlouvu o</w:t>
      </w:r>
      <w:r>
        <w:rPr>
          <w:b/>
        </w:rPr>
        <w:t xml:space="preserve"> </w:t>
      </w:r>
      <w:r>
        <w:t xml:space="preserve">investičním příspěvku na zajištění stavby „Splašková a dešťová kanalizace, </w:t>
      </w:r>
    </w:p>
    <w:p w:rsidR="00CD4873" w:rsidRDefault="00CD4873" w:rsidP="00CD4873">
      <w:r>
        <w:t xml:space="preserve">  </w:t>
      </w:r>
      <w:proofErr w:type="gramStart"/>
      <w:r>
        <w:t>lokalita  Za</w:t>
      </w:r>
      <w:proofErr w:type="gramEnd"/>
      <w:r>
        <w:t xml:space="preserve"> Školou“ mezi Svazkem obcí pro vodovody a kanalizace </w:t>
      </w:r>
      <w:proofErr w:type="spellStart"/>
      <w:r>
        <w:t>Šlapanicko</w:t>
      </w:r>
      <w:proofErr w:type="spellEnd"/>
      <w:r>
        <w:t xml:space="preserve"> a obcí </w:t>
      </w:r>
    </w:p>
    <w:p w:rsidR="00CD4873" w:rsidRPr="004A446C" w:rsidRDefault="00CD4873" w:rsidP="00CD4873">
      <w:pPr>
        <w:rPr>
          <w:b/>
        </w:rPr>
      </w:pPr>
      <w:r>
        <w:t xml:space="preserve">  Kovalovice – </w:t>
      </w:r>
      <w:r w:rsidRPr="004A446C">
        <w:rPr>
          <w:b/>
        </w:rPr>
        <w:t>usnesení č.8/23/14</w:t>
      </w:r>
    </w:p>
    <w:p w:rsidR="00CD4873" w:rsidRPr="00887D92" w:rsidRDefault="00CD4873" w:rsidP="00CD4873">
      <w:pPr>
        <w:rPr>
          <w:bCs/>
        </w:rPr>
      </w:pPr>
    </w:p>
    <w:p w:rsidR="00CD4873" w:rsidRPr="00887D92" w:rsidRDefault="00CD4873" w:rsidP="00CD4873">
      <w:pPr>
        <w:rPr>
          <w:b/>
        </w:rPr>
      </w:pPr>
      <w:r w:rsidRPr="00887D92">
        <w:t xml:space="preserve"> </w:t>
      </w:r>
      <w:r w:rsidRPr="00887D92">
        <w:rPr>
          <w:b/>
        </w:rPr>
        <w:t>Pověřuje:</w:t>
      </w:r>
    </w:p>
    <w:p w:rsidR="00CD4873" w:rsidRDefault="00CD4873" w:rsidP="00CD4873">
      <w:r>
        <w:t xml:space="preserve">- starostu obce k jednání a učinění veškerých úkonů potřebných pro podpis smlouvy o dílo </w:t>
      </w:r>
    </w:p>
    <w:p w:rsidR="00CD4873" w:rsidRDefault="00CD4873" w:rsidP="00CD4873">
      <w:r>
        <w:t xml:space="preserve">  s vítězným uchazečem firmou Saron statika s.r.</w:t>
      </w:r>
      <w:proofErr w:type="gramStart"/>
      <w:r>
        <w:t xml:space="preserve">o.- </w:t>
      </w:r>
      <w:r>
        <w:rPr>
          <w:b/>
        </w:rPr>
        <w:t>usnesení</w:t>
      </w:r>
      <w:proofErr w:type="gramEnd"/>
      <w:r>
        <w:rPr>
          <w:b/>
        </w:rPr>
        <w:t xml:space="preserve"> č. 5/23/14</w:t>
      </w:r>
      <w:r>
        <w:t xml:space="preserve"> </w:t>
      </w:r>
    </w:p>
    <w:p w:rsidR="00CD4873" w:rsidRDefault="00CD4873" w:rsidP="00CD4873"/>
    <w:p w:rsidR="00CD4873" w:rsidRDefault="00CD4873" w:rsidP="00CD4873"/>
    <w:p w:rsidR="00CD4873" w:rsidRDefault="00CD4873" w:rsidP="00CD4873"/>
    <w:p w:rsidR="00CD4873" w:rsidRDefault="00CD4873" w:rsidP="00CD4873"/>
    <w:p w:rsidR="00CD4873" w:rsidRPr="00C13CA6" w:rsidRDefault="00CD4873" w:rsidP="00CD4873"/>
    <w:p w:rsidR="00CD4873" w:rsidRDefault="00CD4873" w:rsidP="00CD4873">
      <w:pPr>
        <w:rPr>
          <w:lang w:val="cs-CZ"/>
        </w:rPr>
      </w:pPr>
    </w:p>
    <w:p w:rsidR="00CD4873" w:rsidRDefault="00CD4873" w:rsidP="00CD4873">
      <w:pPr>
        <w:rPr>
          <w:lang w:val="cs-CZ"/>
        </w:rPr>
      </w:pPr>
      <w:r>
        <w:rPr>
          <w:lang w:val="cs-CZ"/>
        </w:rPr>
        <w:t xml:space="preserve">   </w:t>
      </w:r>
      <w:r>
        <w:t xml:space="preserve">       </w:t>
      </w:r>
      <w:bookmarkStart w:id="0" w:name="_GoBack"/>
      <w:bookmarkEnd w:id="0"/>
    </w:p>
    <w:p w:rsidR="00CD4873" w:rsidRDefault="00CD4873" w:rsidP="00CD4873">
      <w:pPr>
        <w:pStyle w:val="Nzev"/>
        <w:rPr>
          <w:rFonts w:eastAsia="Times New Roman"/>
          <w:sz w:val="24"/>
          <w:szCs w:val="24"/>
          <w:lang w:val="cs-CZ"/>
        </w:rPr>
      </w:pPr>
      <w:r>
        <w:rPr>
          <w:rFonts w:eastAsia="Times New Roman"/>
          <w:sz w:val="24"/>
          <w:szCs w:val="24"/>
        </w:rPr>
        <w:t>Ivan Sukovatý</w:t>
      </w:r>
      <w:r>
        <w:rPr>
          <w:rFonts w:eastAsia="Times New Roman"/>
          <w:sz w:val="24"/>
          <w:szCs w:val="24"/>
          <w:lang w:val="cs-CZ"/>
        </w:rPr>
        <w:t xml:space="preserve"> </w:t>
      </w:r>
      <w:r>
        <w:rPr>
          <w:rFonts w:eastAsia="Times New Roman"/>
          <w:sz w:val="24"/>
          <w:szCs w:val="24"/>
        </w:rPr>
        <w:t>- místostarosta</w:t>
      </w:r>
      <w:r>
        <w:rPr>
          <w:rFonts w:eastAsia="Times New Roman"/>
          <w:sz w:val="24"/>
          <w:szCs w:val="24"/>
          <w:lang w:val="cs-CZ"/>
        </w:rPr>
        <w:t xml:space="preserve">                                              Milan Blahák-starosta</w:t>
      </w:r>
    </w:p>
    <w:p w:rsidR="00CD4873" w:rsidRDefault="00CD4873" w:rsidP="00CD4873"/>
    <w:p w:rsidR="00CD4873" w:rsidRDefault="00CD4873" w:rsidP="00CD4873">
      <w:pPr>
        <w:pStyle w:val="Nzev"/>
        <w:rPr>
          <w:rFonts w:eastAsia="Times New Roman"/>
          <w:spacing w:val="120"/>
        </w:rPr>
      </w:pPr>
    </w:p>
    <w:p w:rsidR="00CD4873" w:rsidRDefault="00CD4873" w:rsidP="00CD4873">
      <w:pPr>
        <w:pStyle w:val="Podtitul"/>
      </w:pPr>
    </w:p>
    <w:p w:rsidR="00F304E6" w:rsidRPr="00FD3E5D" w:rsidRDefault="00F304E6" w:rsidP="00621BAF">
      <w:pPr>
        <w:tabs>
          <w:tab w:val="center" w:pos="4536"/>
          <w:tab w:val="left" w:pos="8789"/>
        </w:tabs>
        <w:jc w:val="center"/>
      </w:pPr>
    </w:p>
    <w:sectPr w:rsidR="00F304E6" w:rsidRPr="00FD3E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063"/>
    <w:rsid w:val="000E1A69"/>
    <w:rsid w:val="00171AC5"/>
    <w:rsid w:val="00621BAF"/>
    <w:rsid w:val="00A71BE2"/>
    <w:rsid w:val="00A73C93"/>
    <w:rsid w:val="00CD4873"/>
    <w:rsid w:val="00E74063"/>
    <w:rsid w:val="00F304E6"/>
    <w:rsid w:val="00FD3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C3B53C-7242-4B9F-8D52-214EB47EB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73C9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A73C9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A73C9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zev">
    <w:name w:val="Title"/>
    <w:basedOn w:val="Normln"/>
    <w:next w:val="Podtitul"/>
    <w:link w:val="NzevChar"/>
    <w:qFormat/>
    <w:rsid w:val="00A73C93"/>
    <w:pPr>
      <w:jc w:val="center"/>
    </w:pPr>
    <w:rPr>
      <w:rFonts w:eastAsia="Arial Unicode MS"/>
      <w:b/>
      <w:bCs/>
      <w:sz w:val="48"/>
      <w:szCs w:val="48"/>
    </w:rPr>
  </w:style>
  <w:style w:type="character" w:customStyle="1" w:styleId="NzevChar">
    <w:name w:val="Název Char"/>
    <w:basedOn w:val="Standardnpsmoodstavce"/>
    <w:link w:val="Nzev"/>
    <w:rsid w:val="00A73C93"/>
    <w:rPr>
      <w:rFonts w:ascii="Times New Roman" w:eastAsia="Arial Unicode MS" w:hAnsi="Times New Roman" w:cs="Times New Roman"/>
      <w:b/>
      <w:bCs/>
      <w:sz w:val="48"/>
      <w:szCs w:val="48"/>
      <w:lang w:eastAsia="ar-SA"/>
    </w:rPr>
  </w:style>
  <w:style w:type="paragraph" w:styleId="Podtitul">
    <w:name w:val="Subtitle"/>
    <w:basedOn w:val="Normln"/>
    <w:next w:val="Normln"/>
    <w:link w:val="PodtitulChar"/>
    <w:qFormat/>
    <w:rsid w:val="00A73C9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Standardnpsmoodstavce"/>
    <w:link w:val="Podtitul"/>
    <w:uiPriority w:val="11"/>
    <w:rsid w:val="00A73C93"/>
    <w:rPr>
      <w:rFonts w:eastAsiaTheme="minorEastAsia"/>
      <w:color w:val="5A5A5A" w:themeColor="text1" w:themeTint="A5"/>
      <w:spacing w:val="15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71BE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1BE2"/>
    <w:rPr>
      <w:rFonts w:ascii="Segoe UI" w:eastAsia="Times New Roman" w:hAnsi="Segoe UI" w:cs="Segoe UI"/>
      <w:sz w:val="18"/>
      <w:szCs w:val="18"/>
      <w:lang w:eastAsia="ar-SA"/>
    </w:rPr>
  </w:style>
  <w:style w:type="paragraph" w:styleId="Odstavecseseznamem">
    <w:name w:val="List Paragraph"/>
    <w:basedOn w:val="Normln"/>
    <w:uiPriority w:val="34"/>
    <w:qFormat/>
    <w:rsid w:val="000E1A69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255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Blahák</dc:creator>
  <cp:keywords/>
  <dc:description/>
  <cp:lastModifiedBy>Milan Blahák</cp:lastModifiedBy>
  <cp:revision>8</cp:revision>
  <cp:lastPrinted>2014-05-15T10:07:00Z</cp:lastPrinted>
  <dcterms:created xsi:type="dcterms:W3CDTF">2014-05-15T09:56:00Z</dcterms:created>
  <dcterms:modified xsi:type="dcterms:W3CDTF">2014-11-07T09:48:00Z</dcterms:modified>
</cp:coreProperties>
</file>